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0711" w:rsidRPr="00DE1DC3" w:rsidRDefault="00B00711">
      <w:pPr>
        <w:suppressAutoHyphens/>
        <w:jc w:val="both"/>
        <w:rPr>
          <w:rFonts w:ascii="Arial" w:hAnsi="Arial" w:cs="Arial"/>
          <w:bCs/>
          <w:spacing w:val="-3"/>
          <w:sz w:val="22"/>
          <w:szCs w:val="24"/>
        </w:rPr>
      </w:pPr>
    </w:p>
    <w:p w14:paraId="0A37501D" w14:textId="77777777" w:rsidR="00B00711" w:rsidRPr="00DE1DC3" w:rsidRDefault="00B00711">
      <w:pPr>
        <w:suppressAutoHyphens/>
        <w:jc w:val="both"/>
        <w:rPr>
          <w:rFonts w:ascii="Arial" w:hAnsi="Arial" w:cs="Arial"/>
          <w:bCs/>
          <w:spacing w:val="-3"/>
          <w:sz w:val="22"/>
          <w:szCs w:val="24"/>
        </w:rPr>
      </w:pPr>
    </w:p>
    <w:p w14:paraId="5DAB6C7B" w14:textId="77777777" w:rsidR="00B00711" w:rsidRPr="00DE1DC3" w:rsidRDefault="00B00711">
      <w:pPr>
        <w:suppressAutoHyphens/>
        <w:jc w:val="both"/>
        <w:rPr>
          <w:rFonts w:ascii="Arial" w:hAnsi="Arial" w:cs="Arial"/>
          <w:bCs/>
          <w:spacing w:val="-3"/>
          <w:sz w:val="22"/>
          <w:szCs w:val="24"/>
        </w:rPr>
      </w:pPr>
    </w:p>
    <w:p w14:paraId="02EB378F" w14:textId="77777777" w:rsidR="00B00711" w:rsidRPr="00DE1DC3" w:rsidRDefault="00B00711">
      <w:pPr>
        <w:suppressAutoHyphens/>
        <w:jc w:val="both"/>
        <w:rPr>
          <w:rFonts w:ascii="Arial" w:hAnsi="Arial" w:cs="Arial"/>
          <w:bCs/>
          <w:spacing w:val="-3"/>
          <w:sz w:val="22"/>
          <w:szCs w:val="24"/>
        </w:rPr>
      </w:pPr>
    </w:p>
    <w:p w14:paraId="6A05A809" w14:textId="77777777" w:rsidR="00B00711" w:rsidRPr="00DE1DC3" w:rsidRDefault="00B00711">
      <w:pPr>
        <w:suppressAutoHyphens/>
        <w:jc w:val="both"/>
        <w:rPr>
          <w:rFonts w:ascii="Arial" w:hAnsi="Arial" w:cs="Arial"/>
          <w:bCs/>
          <w:spacing w:val="-3"/>
          <w:sz w:val="22"/>
          <w:szCs w:val="24"/>
        </w:rPr>
      </w:pPr>
    </w:p>
    <w:p w14:paraId="5A39BBE3" w14:textId="77777777" w:rsidR="00B00711" w:rsidRPr="00DE1DC3" w:rsidRDefault="00B00711">
      <w:pPr>
        <w:suppressAutoHyphens/>
        <w:jc w:val="both"/>
        <w:rPr>
          <w:rFonts w:ascii="Arial" w:hAnsi="Arial" w:cs="Arial"/>
          <w:bCs/>
          <w:spacing w:val="-3"/>
          <w:sz w:val="22"/>
          <w:szCs w:val="24"/>
        </w:rPr>
      </w:pPr>
    </w:p>
    <w:p w14:paraId="41C8F396" w14:textId="77777777" w:rsidR="00B00711" w:rsidRPr="00DE1DC3" w:rsidRDefault="00B00711">
      <w:pPr>
        <w:suppressAutoHyphens/>
        <w:jc w:val="both"/>
        <w:rPr>
          <w:rFonts w:ascii="Arial" w:hAnsi="Arial" w:cs="Arial"/>
          <w:bCs/>
          <w:spacing w:val="-3"/>
          <w:sz w:val="22"/>
          <w:szCs w:val="24"/>
        </w:rPr>
      </w:pPr>
    </w:p>
    <w:p w14:paraId="72A3D3EC" w14:textId="77777777" w:rsidR="00B00711" w:rsidRPr="00DE1DC3" w:rsidRDefault="00B00711">
      <w:pPr>
        <w:suppressAutoHyphens/>
        <w:jc w:val="both"/>
        <w:rPr>
          <w:rFonts w:ascii="Arial" w:hAnsi="Arial" w:cs="Arial"/>
          <w:bCs/>
          <w:spacing w:val="-3"/>
          <w:sz w:val="22"/>
          <w:szCs w:val="24"/>
        </w:rPr>
      </w:pPr>
    </w:p>
    <w:p w14:paraId="0D0B940D" w14:textId="77777777" w:rsidR="00B00711" w:rsidRPr="00DE1DC3" w:rsidRDefault="00B00711">
      <w:pPr>
        <w:suppressAutoHyphens/>
        <w:jc w:val="both"/>
        <w:rPr>
          <w:rFonts w:ascii="Arial" w:hAnsi="Arial" w:cs="Arial"/>
          <w:bCs/>
          <w:spacing w:val="-3"/>
          <w:sz w:val="22"/>
          <w:szCs w:val="24"/>
        </w:rPr>
      </w:pPr>
    </w:p>
    <w:p w14:paraId="0E27B00A" w14:textId="77777777" w:rsidR="00B00711" w:rsidRPr="00DE1DC3" w:rsidRDefault="00B00711">
      <w:pPr>
        <w:suppressAutoHyphens/>
        <w:jc w:val="both"/>
        <w:rPr>
          <w:rFonts w:ascii="Arial" w:hAnsi="Arial" w:cs="Arial"/>
          <w:bCs/>
          <w:spacing w:val="-3"/>
          <w:sz w:val="22"/>
          <w:szCs w:val="24"/>
        </w:rPr>
      </w:pPr>
    </w:p>
    <w:p w14:paraId="60061E4C" w14:textId="77777777" w:rsidR="00B00711" w:rsidRPr="00DE1DC3" w:rsidRDefault="00B00711">
      <w:pPr>
        <w:suppressAutoHyphens/>
        <w:jc w:val="both"/>
        <w:rPr>
          <w:rFonts w:ascii="Arial" w:hAnsi="Arial" w:cs="Arial"/>
          <w:bCs/>
          <w:spacing w:val="-3"/>
          <w:sz w:val="22"/>
          <w:szCs w:val="24"/>
        </w:rPr>
      </w:pPr>
    </w:p>
    <w:p w14:paraId="44EAFD9C" w14:textId="77777777" w:rsidR="00B00711" w:rsidRPr="00DE1DC3" w:rsidRDefault="00B00711">
      <w:pPr>
        <w:suppressAutoHyphens/>
        <w:jc w:val="both"/>
        <w:rPr>
          <w:rFonts w:ascii="Arial" w:hAnsi="Arial" w:cs="Arial"/>
          <w:bCs/>
          <w:spacing w:val="-3"/>
          <w:sz w:val="22"/>
          <w:szCs w:val="24"/>
        </w:rPr>
      </w:pPr>
    </w:p>
    <w:p w14:paraId="4B94D5A5" w14:textId="77777777" w:rsidR="00B00711" w:rsidRPr="00DE1DC3" w:rsidRDefault="00B00711">
      <w:pPr>
        <w:suppressAutoHyphens/>
        <w:jc w:val="both"/>
        <w:rPr>
          <w:rFonts w:ascii="Arial" w:hAnsi="Arial" w:cs="Arial"/>
          <w:bCs/>
          <w:spacing w:val="-3"/>
          <w:sz w:val="22"/>
          <w:szCs w:val="24"/>
        </w:rPr>
      </w:pPr>
    </w:p>
    <w:p w14:paraId="2B051649" w14:textId="77777777" w:rsidR="00B00711" w:rsidRPr="00DE1DC3" w:rsidRDefault="00B00711" w:rsidP="0041622E">
      <w:pPr>
        <w:tabs>
          <w:tab w:val="center" w:pos="4680"/>
        </w:tabs>
        <w:suppressAutoHyphens/>
        <w:jc w:val="both"/>
        <w:rPr>
          <w:rFonts w:ascii="Arial" w:hAnsi="Arial" w:cs="Arial"/>
          <w:spacing w:val="-3"/>
          <w:sz w:val="22"/>
          <w:szCs w:val="24"/>
        </w:rPr>
      </w:pPr>
      <w:r w:rsidRPr="00DE1DC3">
        <w:rPr>
          <w:rFonts w:ascii="Arial" w:hAnsi="Arial" w:cs="Arial"/>
          <w:bCs/>
          <w:spacing w:val="-6"/>
          <w:sz w:val="22"/>
          <w:szCs w:val="48"/>
        </w:rPr>
        <w:tab/>
      </w:r>
      <w:r w:rsidRPr="00DE1DC3">
        <w:rPr>
          <w:rFonts w:ascii="Arial" w:hAnsi="Arial" w:cs="Arial"/>
          <w:bCs/>
          <w:spacing w:val="-6"/>
          <w:sz w:val="22"/>
          <w:szCs w:val="48"/>
        </w:rPr>
        <w:fldChar w:fldCharType="begin"/>
      </w:r>
      <w:r w:rsidRPr="00DE1DC3">
        <w:rPr>
          <w:rFonts w:ascii="Arial" w:hAnsi="Arial" w:cs="Arial"/>
          <w:bCs/>
          <w:spacing w:val="-6"/>
          <w:sz w:val="22"/>
          <w:szCs w:val="48"/>
        </w:rPr>
        <w:instrText xml:space="preserve">PRIVATE </w:instrText>
      </w:r>
      <w:r w:rsidRPr="00DE1DC3">
        <w:rPr>
          <w:rFonts w:ascii="Arial" w:hAnsi="Arial" w:cs="Arial"/>
          <w:bCs/>
          <w:spacing w:val="-6"/>
          <w:sz w:val="22"/>
          <w:szCs w:val="48"/>
        </w:rPr>
        <w:fldChar w:fldCharType="end"/>
      </w:r>
    </w:p>
    <w:p w14:paraId="147C6EA3" w14:textId="77777777" w:rsidR="00B00711" w:rsidRPr="00DE1DC3" w:rsidRDefault="00B00711" w:rsidP="005E55A5">
      <w:pPr>
        <w:tabs>
          <w:tab w:val="center" w:pos="4680"/>
        </w:tabs>
        <w:suppressAutoHyphens/>
        <w:jc w:val="center"/>
        <w:rPr>
          <w:rFonts w:ascii="Arial" w:hAnsi="Arial" w:cs="Arial"/>
          <w:spacing w:val="-3"/>
          <w:sz w:val="44"/>
          <w:szCs w:val="44"/>
        </w:rPr>
      </w:pPr>
      <w:r w:rsidRPr="00DE1DC3">
        <w:rPr>
          <w:rFonts w:ascii="Arial" w:hAnsi="Arial" w:cs="Arial"/>
          <w:bCs/>
          <w:spacing w:val="-6"/>
          <w:sz w:val="44"/>
          <w:szCs w:val="44"/>
        </w:rPr>
        <w:t>STRUCTURAL WOOD MEMBERS</w:t>
      </w:r>
    </w:p>
    <w:p w14:paraId="3DEEC669" w14:textId="77777777" w:rsidR="00B00711" w:rsidRPr="00DE1DC3" w:rsidRDefault="00B00711" w:rsidP="005E55A5">
      <w:pPr>
        <w:tabs>
          <w:tab w:val="left" w:pos="-720"/>
        </w:tabs>
        <w:suppressAutoHyphens/>
        <w:jc w:val="center"/>
        <w:rPr>
          <w:rFonts w:ascii="Arial" w:hAnsi="Arial" w:cs="Arial"/>
          <w:sz w:val="28"/>
          <w:szCs w:val="28"/>
        </w:rPr>
      </w:pPr>
    </w:p>
    <w:p w14:paraId="3656B9AB" w14:textId="77777777" w:rsidR="00B00711" w:rsidRPr="00DE1DC3" w:rsidRDefault="00B00711" w:rsidP="005E55A5">
      <w:pPr>
        <w:tabs>
          <w:tab w:val="left" w:pos="-720"/>
        </w:tabs>
        <w:suppressAutoHyphens/>
        <w:jc w:val="center"/>
        <w:rPr>
          <w:rFonts w:ascii="Arial" w:hAnsi="Arial" w:cs="Arial"/>
          <w:spacing w:val="-3"/>
          <w:sz w:val="28"/>
          <w:szCs w:val="28"/>
        </w:rPr>
      </w:pPr>
    </w:p>
    <w:p w14:paraId="45FB0818" w14:textId="77777777" w:rsidR="00B00711" w:rsidRPr="00DE1DC3" w:rsidRDefault="00B00711" w:rsidP="005E55A5">
      <w:pPr>
        <w:tabs>
          <w:tab w:val="left" w:pos="-720"/>
        </w:tabs>
        <w:suppressAutoHyphens/>
        <w:jc w:val="center"/>
        <w:rPr>
          <w:rFonts w:ascii="Arial" w:hAnsi="Arial" w:cs="Arial"/>
          <w:spacing w:val="-3"/>
          <w:sz w:val="28"/>
          <w:szCs w:val="28"/>
        </w:rPr>
      </w:pPr>
    </w:p>
    <w:p w14:paraId="23441CBF" w14:textId="77777777" w:rsidR="00B00711" w:rsidRPr="00DE1DC3" w:rsidRDefault="005E55A5" w:rsidP="005E55A5">
      <w:pPr>
        <w:tabs>
          <w:tab w:val="left" w:pos="-720"/>
        </w:tabs>
        <w:suppressAutoHyphens/>
        <w:jc w:val="center"/>
        <w:rPr>
          <w:rFonts w:ascii="Arial" w:hAnsi="Arial" w:cs="Arial"/>
          <w:bCs/>
          <w:spacing w:val="-4"/>
          <w:sz w:val="28"/>
          <w:szCs w:val="28"/>
        </w:rPr>
      </w:pPr>
      <w:r w:rsidRPr="00DE1DC3">
        <w:rPr>
          <w:rFonts w:ascii="Arial" w:hAnsi="Arial" w:cs="Arial"/>
          <w:bCs/>
          <w:spacing w:val="-4"/>
          <w:sz w:val="28"/>
          <w:szCs w:val="28"/>
        </w:rPr>
        <w:t>NAICS Code</w:t>
      </w:r>
    </w:p>
    <w:p w14:paraId="049F31CB" w14:textId="77777777" w:rsidR="005E55A5" w:rsidRPr="00DE1DC3" w:rsidRDefault="005E55A5" w:rsidP="005E55A5">
      <w:pPr>
        <w:tabs>
          <w:tab w:val="left" w:pos="-720"/>
        </w:tabs>
        <w:suppressAutoHyphens/>
        <w:jc w:val="center"/>
        <w:rPr>
          <w:rFonts w:ascii="Arial" w:hAnsi="Arial" w:cs="Arial"/>
          <w:bCs/>
          <w:spacing w:val="-4"/>
          <w:sz w:val="28"/>
          <w:szCs w:val="28"/>
        </w:rPr>
      </w:pPr>
    </w:p>
    <w:p w14:paraId="53128261" w14:textId="77777777" w:rsidR="005E55A5" w:rsidRPr="00DE1DC3" w:rsidRDefault="005E55A5" w:rsidP="005E55A5">
      <w:pPr>
        <w:tabs>
          <w:tab w:val="left" w:pos="-720"/>
        </w:tabs>
        <w:suppressAutoHyphens/>
        <w:jc w:val="center"/>
        <w:rPr>
          <w:rFonts w:ascii="Arial" w:hAnsi="Arial" w:cs="Arial"/>
          <w:bCs/>
          <w:spacing w:val="-4"/>
          <w:sz w:val="28"/>
          <w:szCs w:val="28"/>
        </w:rPr>
      </w:pPr>
    </w:p>
    <w:p w14:paraId="38722B32" w14:textId="0EEFF1E9" w:rsidR="00DE1DC3" w:rsidRDefault="005E55A5" w:rsidP="00DE1DC3">
      <w:pPr>
        <w:tabs>
          <w:tab w:val="left" w:pos="-720"/>
        </w:tabs>
        <w:suppressAutoHyphens/>
        <w:ind w:left="1440"/>
        <w:rPr>
          <w:rFonts w:ascii="Arial" w:hAnsi="Arial" w:cs="Arial"/>
          <w:bCs/>
          <w:spacing w:val="-4"/>
          <w:sz w:val="28"/>
          <w:szCs w:val="28"/>
        </w:rPr>
      </w:pPr>
      <w:r w:rsidRPr="00DE1DC3">
        <w:rPr>
          <w:rFonts w:ascii="Arial" w:hAnsi="Arial" w:cs="Arial"/>
          <w:bCs/>
          <w:spacing w:val="-4"/>
          <w:sz w:val="28"/>
          <w:szCs w:val="28"/>
        </w:rPr>
        <w:t>321213 Engineered Wood Member</w:t>
      </w:r>
      <w:r w:rsidR="00DE1DC3">
        <w:rPr>
          <w:rFonts w:ascii="Arial" w:hAnsi="Arial" w:cs="Arial"/>
          <w:bCs/>
          <w:spacing w:val="-4"/>
          <w:sz w:val="28"/>
          <w:szCs w:val="28"/>
        </w:rPr>
        <w:t xml:space="preserve"> </w:t>
      </w:r>
      <w:r w:rsidRPr="00DE1DC3">
        <w:rPr>
          <w:rFonts w:ascii="Arial" w:hAnsi="Arial" w:cs="Arial"/>
          <w:bCs/>
          <w:spacing w:val="-4"/>
          <w:sz w:val="28"/>
          <w:szCs w:val="28"/>
        </w:rPr>
        <w:t>(</w:t>
      </w:r>
      <w:r w:rsidR="006A3BB5" w:rsidRPr="00DE1DC3">
        <w:rPr>
          <w:rFonts w:ascii="Arial" w:hAnsi="Arial" w:cs="Arial"/>
          <w:bCs/>
          <w:spacing w:val="-4"/>
          <w:sz w:val="28"/>
          <w:szCs w:val="28"/>
        </w:rPr>
        <w:t>Except</w:t>
      </w:r>
      <w:r w:rsidRPr="00DE1DC3">
        <w:rPr>
          <w:rFonts w:ascii="Arial" w:hAnsi="Arial" w:cs="Arial"/>
          <w:bCs/>
          <w:spacing w:val="-4"/>
          <w:sz w:val="28"/>
          <w:szCs w:val="28"/>
        </w:rPr>
        <w:t xml:space="preserve"> Truss) Mfg.</w:t>
      </w:r>
    </w:p>
    <w:p w14:paraId="1B170D45" w14:textId="76911F7E" w:rsidR="00B00711" w:rsidRPr="00DE1DC3" w:rsidRDefault="006A3BB5" w:rsidP="00DE1DC3">
      <w:pPr>
        <w:tabs>
          <w:tab w:val="left" w:pos="-720"/>
        </w:tabs>
        <w:suppressAutoHyphens/>
        <w:ind w:left="1440"/>
        <w:rPr>
          <w:rFonts w:ascii="Arial" w:hAnsi="Arial" w:cs="Arial"/>
          <w:bCs/>
          <w:spacing w:val="-4"/>
          <w:sz w:val="28"/>
          <w:szCs w:val="28"/>
        </w:rPr>
      </w:pPr>
      <w:r w:rsidRPr="00DE1DC3">
        <w:rPr>
          <w:rFonts w:ascii="Arial" w:hAnsi="Arial" w:cs="Arial"/>
          <w:spacing w:val="-3"/>
          <w:sz w:val="28"/>
          <w:szCs w:val="28"/>
        </w:rPr>
        <w:t>321214 Truss Manufacturing</w:t>
      </w:r>
    </w:p>
    <w:p w14:paraId="62486C05" w14:textId="77777777" w:rsidR="00B00711" w:rsidRPr="00DE1DC3" w:rsidRDefault="00B00711" w:rsidP="005E55A5">
      <w:pPr>
        <w:tabs>
          <w:tab w:val="left" w:pos="-720"/>
        </w:tabs>
        <w:suppressAutoHyphens/>
        <w:jc w:val="center"/>
        <w:rPr>
          <w:rFonts w:ascii="Arial" w:hAnsi="Arial" w:cs="Arial"/>
          <w:spacing w:val="-3"/>
          <w:sz w:val="22"/>
          <w:szCs w:val="24"/>
        </w:rPr>
      </w:pPr>
    </w:p>
    <w:p w14:paraId="4101652C" w14:textId="77777777" w:rsidR="00B00711" w:rsidRPr="00DE1DC3" w:rsidRDefault="00B00711">
      <w:pPr>
        <w:tabs>
          <w:tab w:val="left" w:pos="-720"/>
        </w:tabs>
        <w:suppressAutoHyphens/>
        <w:jc w:val="both"/>
        <w:rPr>
          <w:rFonts w:ascii="Arial" w:hAnsi="Arial" w:cs="Arial"/>
          <w:spacing w:val="-3"/>
          <w:sz w:val="22"/>
          <w:szCs w:val="24"/>
        </w:rPr>
      </w:pPr>
    </w:p>
    <w:p w14:paraId="4B99056E" w14:textId="77777777" w:rsidR="00B00711" w:rsidRPr="00DE1DC3" w:rsidRDefault="00B00711">
      <w:pPr>
        <w:tabs>
          <w:tab w:val="left" w:pos="-720"/>
        </w:tabs>
        <w:suppressAutoHyphens/>
        <w:jc w:val="both"/>
        <w:rPr>
          <w:rFonts w:ascii="Arial" w:hAnsi="Arial" w:cs="Arial"/>
          <w:spacing w:val="-3"/>
          <w:sz w:val="22"/>
          <w:szCs w:val="24"/>
        </w:rPr>
      </w:pPr>
    </w:p>
    <w:p w14:paraId="1299C43A" w14:textId="77777777" w:rsidR="00B00711" w:rsidRPr="00DE1DC3" w:rsidRDefault="00B00711">
      <w:pPr>
        <w:tabs>
          <w:tab w:val="left" w:pos="-720"/>
        </w:tabs>
        <w:suppressAutoHyphens/>
        <w:jc w:val="both"/>
        <w:rPr>
          <w:rFonts w:ascii="Arial" w:hAnsi="Arial" w:cs="Arial"/>
          <w:spacing w:val="-3"/>
          <w:sz w:val="22"/>
          <w:szCs w:val="24"/>
        </w:rPr>
      </w:pPr>
    </w:p>
    <w:p w14:paraId="4DDBEF00" w14:textId="77777777" w:rsidR="00B00711" w:rsidRPr="00DE1DC3" w:rsidRDefault="00B00711">
      <w:pPr>
        <w:tabs>
          <w:tab w:val="left" w:pos="-720"/>
        </w:tabs>
        <w:suppressAutoHyphens/>
        <w:jc w:val="both"/>
        <w:rPr>
          <w:rFonts w:ascii="Arial" w:hAnsi="Arial" w:cs="Arial"/>
          <w:spacing w:val="-3"/>
          <w:sz w:val="22"/>
          <w:szCs w:val="24"/>
        </w:rPr>
      </w:pPr>
    </w:p>
    <w:p w14:paraId="3461D779" w14:textId="77777777" w:rsidR="00B00711" w:rsidRPr="00DE1DC3" w:rsidRDefault="00B00711">
      <w:pPr>
        <w:tabs>
          <w:tab w:val="left" w:pos="-720"/>
        </w:tabs>
        <w:suppressAutoHyphens/>
        <w:jc w:val="both"/>
        <w:rPr>
          <w:rFonts w:ascii="Arial" w:hAnsi="Arial" w:cs="Arial"/>
          <w:spacing w:val="-3"/>
          <w:sz w:val="22"/>
          <w:szCs w:val="24"/>
        </w:rPr>
      </w:pPr>
    </w:p>
    <w:p w14:paraId="3CF2D8B6" w14:textId="77777777" w:rsidR="00B00711" w:rsidRPr="00DE1DC3" w:rsidRDefault="00B00711">
      <w:pPr>
        <w:tabs>
          <w:tab w:val="left" w:pos="-720"/>
        </w:tabs>
        <w:suppressAutoHyphens/>
        <w:jc w:val="both"/>
        <w:rPr>
          <w:rFonts w:ascii="Arial" w:hAnsi="Arial" w:cs="Arial"/>
          <w:spacing w:val="-3"/>
          <w:sz w:val="22"/>
          <w:szCs w:val="24"/>
        </w:rPr>
      </w:pPr>
    </w:p>
    <w:p w14:paraId="0FB78278" w14:textId="77777777" w:rsidR="00B00711" w:rsidRPr="00DE1DC3" w:rsidRDefault="00B0071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2"/>
          <w:szCs w:val="24"/>
        </w:rPr>
        <w:sectPr w:rsidR="00B00711" w:rsidRPr="00DE1DC3" w:rsidSect="005E0A4C">
          <w:footerReference w:type="default" r:id="rId11"/>
          <w:endnotePr>
            <w:numFmt w:val="decimal"/>
          </w:endnotePr>
          <w:type w:val="continuous"/>
          <w:pgSz w:w="12240" w:h="15840"/>
          <w:pgMar w:top="1152" w:right="1440" w:bottom="1152" w:left="1440" w:header="1152" w:footer="1152" w:gutter="0"/>
          <w:pgNumType w:start="1"/>
          <w:cols w:space="720"/>
          <w:noEndnote/>
        </w:sectPr>
      </w:pPr>
    </w:p>
    <w:p w14:paraId="3A5A9161" w14:textId="77777777" w:rsidR="00B00711" w:rsidRPr="00DE1DC3" w:rsidRDefault="00B00711">
      <w:pPr>
        <w:tabs>
          <w:tab w:val="center" w:pos="4680"/>
        </w:tabs>
        <w:suppressAutoHyphens/>
        <w:jc w:val="both"/>
        <w:rPr>
          <w:rFonts w:ascii="Arial" w:hAnsi="Arial" w:cs="Arial"/>
          <w:spacing w:val="-3"/>
          <w:sz w:val="24"/>
          <w:szCs w:val="24"/>
        </w:rPr>
      </w:pPr>
      <w:bookmarkStart w:id="0" w:name="RULES"/>
      <w:bookmarkEnd w:id="0"/>
      <w:r w:rsidRPr="00DE1DC3">
        <w:rPr>
          <w:rFonts w:ascii="Arial" w:hAnsi="Arial" w:cs="Arial"/>
          <w:bCs/>
          <w:spacing w:val="-3"/>
          <w:sz w:val="22"/>
          <w:szCs w:val="24"/>
        </w:rPr>
        <w:lastRenderedPageBreak/>
        <w:tab/>
      </w:r>
      <w:r w:rsidRPr="00DE1DC3">
        <w:rPr>
          <w:rFonts w:ascii="Arial" w:hAnsi="Arial" w:cs="Arial"/>
          <w:bCs/>
          <w:spacing w:val="-3"/>
          <w:sz w:val="24"/>
          <w:szCs w:val="24"/>
        </w:rPr>
        <w:t xml:space="preserve">Section </w:t>
      </w:r>
      <w:r w:rsidR="0003166C" w:rsidRPr="00DE1DC3">
        <w:rPr>
          <w:rFonts w:ascii="Arial" w:hAnsi="Arial" w:cs="Arial"/>
          <w:bCs/>
          <w:spacing w:val="-3"/>
          <w:sz w:val="24"/>
          <w:szCs w:val="24"/>
        </w:rPr>
        <w:t>9</w:t>
      </w:r>
    </w:p>
    <w:p w14:paraId="1FC39945" w14:textId="77777777" w:rsidR="00B00711" w:rsidRPr="00DE1DC3" w:rsidRDefault="00B0071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7E32A9E" w14:textId="77777777" w:rsidR="00B00711" w:rsidRPr="00DE1DC3" w:rsidRDefault="00B00711">
      <w:pPr>
        <w:tabs>
          <w:tab w:val="center" w:pos="4680"/>
        </w:tabs>
        <w:suppressAutoHyphens/>
        <w:jc w:val="both"/>
        <w:rPr>
          <w:rFonts w:ascii="Arial" w:hAnsi="Arial" w:cs="Arial"/>
          <w:spacing w:val="-3"/>
          <w:sz w:val="24"/>
          <w:szCs w:val="24"/>
        </w:rPr>
      </w:pPr>
      <w:r w:rsidRPr="00DE1DC3">
        <w:rPr>
          <w:rFonts w:ascii="Arial" w:hAnsi="Arial" w:cs="Arial"/>
          <w:bCs/>
          <w:spacing w:val="-3"/>
          <w:sz w:val="24"/>
          <w:szCs w:val="24"/>
        </w:rPr>
        <w:tab/>
        <w:t>SAFETY RULES, POLICIES, AND PROCEDURES</w:t>
      </w:r>
    </w:p>
    <w:p w14:paraId="0562CB0E" w14:textId="77777777" w:rsidR="00B00711" w:rsidRPr="00DE1DC3" w:rsidRDefault="00B0071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The safety rules contained on these pages have been prepared to protect you in your daily work</w:t>
      </w:r>
      <w:r w:rsidR="006A3BB5" w:rsidRPr="00DE1DC3">
        <w:rPr>
          <w:rFonts w:ascii="Arial" w:hAnsi="Arial" w:cs="Arial"/>
          <w:spacing w:val="-3"/>
          <w:sz w:val="24"/>
          <w:szCs w:val="24"/>
        </w:rPr>
        <w:t xml:space="preserve">. </w:t>
      </w:r>
      <w:r w:rsidRPr="00DE1DC3">
        <w:rPr>
          <w:rFonts w:ascii="Arial" w:hAnsi="Arial" w:cs="Arial"/>
          <w:spacing w:val="-3"/>
          <w:sz w:val="24"/>
          <w:szCs w:val="24"/>
        </w:rPr>
        <w:t>Employees are to follow these rules, review them often and use good common sense in carrying out assigned duties.</w:t>
      </w:r>
    </w:p>
    <w:p w14:paraId="34CE0A41"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p>
    <w:p w14:paraId="058A75BF"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ALL PERSONNEL</w:t>
      </w:r>
    </w:p>
    <w:p w14:paraId="3F224E37"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General Rules</w:t>
      </w:r>
      <w:r w:rsidRPr="00DE1DC3">
        <w:rPr>
          <w:rFonts w:ascii="Arial" w:hAnsi="Arial" w:cs="Arial"/>
          <w:spacing w:val="-3"/>
          <w:sz w:val="24"/>
          <w:szCs w:val="24"/>
        </w:rPr>
        <w:tab/>
        <w:t>2</w:t>
      </w:r>
    </w:p>
    <w:p w14:paraId="21AAAEA6"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Lifting Techniques</w:t>
      </w:r>
      <w:r w:rsidRPr="00DE1DC3">
        <w:rPr>
          <w:rFonts w:ascii="Arial" w:hAnsi="Arial" w:cs="Arial"/>
          <w:spacing w:val="-3"/>
          <w:sz w:val="24"/>
          <w:szCs w:val="24"/>
        </w:rPr>
        <w:tab/>
        <w:t>2</w:t>
      </w:r>
    </w:p>
    <w:p w14:paraId="63E31A3E"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General Housekeeping</w:t>
      </w:r>
      <w:r w:rsidRPr="00DE1DC3">
        <w:rPr>
          <w:rFonts w:ascii="Arial" w:hAnsi="Arial" w:cs="Arial"/>
          <w:spacing w:val="-3"/>
          <w:sz w:val="24"/>
          <w:szCs w:val="24"/>
        </w:rPr>
        <w:tab/>
        <w:t>2</w:t>
      </w:r>
    </w:p>
    <w:p w14:paraId="34083284"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FORKLIFT OPERATORS</w:t>
      </w:r>
    </w:p>
    <w:p w14:paraId="2869EEC8"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Forklift Safety</w:t>
      </w:r>
      <w:r w:rsidRPr="00DE1DC3">
        <w:rPr>
          <w:rFonts w:ascii="Arial" w:hAnsi="Arial" w:cs="Arial"/>
          <w:spacing w:val="-3"/>
          <w:sz w:val="24"/>
          <w:szCs w:val="24"/>
        </w:rPr>
        <w:tab/>
        <w:t>3</w:t>
      </w:r>
    </w:p>
    <w:p w14:paraId="672EF36C"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STAGING PERSONNEL</w:t>
      </w:r>
    </w:p>
    <w:p w14:paraId="7A1F1079"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General Ru</w:t>
      </w:r>
      <w:r w:rsidR="00E5055D" w:rsidRPr="00DE1DC3">
        <w:rPr>
          <w:rFonts w:ascii="Arial" w:hAnsi="Arial" w:cs="Arial"/>
          <w:spacing w:val="-3"/>
          <w:sz w:val="24"/>
          <w:szCs w:val="24"/>
        </w:rPr>
        <w:t>les</w:t>
      </w:r>
      <w:r w:rsidR="00E5055D" w:rsidRPr="00DE1DC3">
        <w:rPr>
          <w:rFonts w:ascii="Arial" w:hAnsi="Arial" w:cs="Arial"/>
          <w:spacing w:val="-3"/>
          <w:sz w:val="24"/>
          <w:szCs w:val="24"/>
        </w:rPr>
        <w:tab/>
        <w:t>4</w:t>
      </w:r>
    </w:p>
    <w:p w14:paraId="5DD4DA9E"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Lumber Carts</w:t>
      </w:r>
      <w:r w:rsidRPr="00DE1DC3">
        <w:rPr>
          <w:rFonts w:ascii="Arial" w:hAnsi="Arial" w:cs="Arial"/>
          <w:spacing w:val="-3"/>
          <w:sz w:val="24"/>
          <w:szCs w:val="24"/>
        </w:rPr>
        <w:tab/>
        <w:t>5</w:t>
      </w:r>
    </w:p>
    <w:p w14:paraId="284086CB"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Lumber Trains</w:t>
      </w:r>
      <w:r w:rsidRPr="00DE1DC3">
        <w:rPr>
          <w:rFonts w:ascii="Arial" w:hAnsi="Arial" w:cs="Arial"/>
          <w:spacing w:val="-3"/>
          <w:sz w:val="24"/>
          <w:szCs w:val="24"/>
        </w:rPr>
        <w:tab/>
        <w:t>5</w:t>
      </w:r>
    </w:p>
    <w:p w14:paraId="304841F2"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Stackers</w:t>
      </w:r>
      <w:r w:rsidRPr="00DE1DC3">
        <w:rPr>
          <w:rFonts w:ascii="Arial" w:hAnsi="Arial" w:cs="Arial"/>
          <w:spacing w:val="-3"/>
          <w:sz w:val="24"/>
          <w:szCs w:val="24"/>
        </w:rPr>
        <w:tab/>
        <w:t>5</w:t>
      </w:r>
    </w:p>
    <w:p w14:paraId="5E24BE5D"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SAWYER PERSONNEL</w:t>
      </w:r>
    </w:p>
    <w:p w14:paraId="3038817C"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General Rules</w:t>
      </w:r>
      <w:r w:rsidRPr="00DE1DC3">
        <w:rPr>
          <w:rFonts w:ascii="Arial" w:hAnsi="Arial" w:cs="Arial"/>
          <w:spacing w:val="-3"/>
          <w:sz w:val="24"/>
          <w:szCs w:val="24"/>
        </w:rPr>
        <w:tab/>
        <w:t>5</w:t>
      </w:r>
    </w:p>
    <w:p w14:paraId="19C1D31B"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Component Saws</w:t>
      </w:r>
      <w:r w:rsidRPr="00DE1DC3">
        <w:rPr>
          <w:rFonts w:ascii="Arial" w:hAnsi="Arial" w:cs="Arial"/>
          <w:spacing w:val="-3"/>
          <w:sz w:val="24"/>
          <w:szCs w:val="24"/>
        </w:rPr>
        <w:tab/>
        <w:t>6</w:t>
      </w:r>
    </w:p>
    <w:p w14:paraId="1D3FF9D0"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R</w:t>
      </w:r>
      <w:r w:rsidR="00E5055D" w:rsidRPr="00DE1DC3">
        <w:rPr>
          <w:rFonts w:ascii="Arial" w:hAnsi="Arial" w:cs="Arial"/>
          <w:spacing w:val="-3"/>
          <w:sz w:val="24"/>
          <w:szCs w:val="24"/>
        </w:rPr>
        <w:t>adial Arm Saws/Metric Cut Saws</w:t>
      </w:r>
      <w:r w:rsidR="00E5055D" w:rsidRPr="00DE1DC3">
        <w:rPr>
          <w:rFonts w:ascii="Arial" w:hAnsi="Arial" w:cs="Arial"/>
          <w:spacing w:val="-3"/>
          <w:sz w:val="24"/>
          <w:szCs w:val="24"/>
        </w:rPr>
        <w:tab/>
        <w:t>6</w:t>
      </w:r>
    </w:p>
    <w:p w14:paraId="5C806148"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Table Saws/Pop Up Saws</w:t>
      </w:r>
      <w:r w:rsidRPr="00DE1DC3">
        <w:rPr>
          <w:rFonts w:ascii="Arial" w:hAnsi="Arial" w:cs="Arial"/>
          <w:spacing w:val="-3"/>
          <w:sz w:val="24"/>
          <w:szCs w:val="24"/>
        </w:rPr>
        <w:tab/>
        <w:t>6</w:t>
      </w:r>
    </w:p>
    <w:p w14:paraId="41059493"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Circular Saws</w:t>
      </w:r>
      <w:r w:rsidRPr="00DE1DC3">
        <w:rPr>
          <w:rFonts w:ascii="Arial" w:hAnsi="Arial" w:cs="Arial"/>
          <w:spacing w:val="-3"/>
          <w:sz w:val="24"/>
          <w:szCs w:val="24"/>
        </w:rPr>
        <w:tab/>
        <w:t>7</w:t>
      </w:r>
    </w:p>
    <w:p w14:paraId="1CE5FF62"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ASSEMBLY PERSONNEL</w:t>
      </w:r>
    </w:p>
    <w:p w14:paraId="479EFE58"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Assembly Tables</w:t>
      </w:r>
      <w:r w:rsidRPr="00DE1DC3">
        <w:rPr>
          <w:rFonts w:ascii="Arial" w:hAnsi="Arial" w:cs="Arial"/>
          <w:spacing w:val="-3"/>
          <w:sz w:val="24"/>
          <w:szCs w:val="24"/>
        </w:rPr>
        <w:tab/>
        <w:t>7</w:t>
      </w:r>
    </w:p>
    <w:p w14:paraId="742E62B3"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Hammers</w:t>
      </w:r>
      <w:r w:rsidRPr="00DE1DC3">
        <w:rPr>
          <w:rFonts w:ascii="Arial" w:hAnsi="Arial" w:cs="Arial"/>
          <w:spacing w:val="-3"/>
          <w:sz w:val="24"/>
          <w:szCs w:val="24"/>
        </w:rPr>
        <w:tab/>
        <w:t>7</w:t>
      </w:r>
    </w:p>
    <w:p w14:paraId="52A689E7"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Pneumatic Nail Gun</w:t>
      </w:r>
      <w:r w:rsidRPr="00DE1DC3">
        <w:rPr>
          <w:rFonts w:ascii="Arial" w:hAnsi="Arial" w:cs="Arial"/>
          <w:spacing w:val="-3"/>
          <w:sz w:val="24"/>
          <w:szCs w:val="24"/>
        </w:rPr>
        <w:tab/>
        <w:t>7</w:t>
      </w:r>
    </w:p>
    <w:p w14:paraId="5C09E332"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Pre</w:t>
      </w:r>
      <w:r w:rsidR="00E5055D" w:rsidRPr="00DE1DC3">
        <w:rPr>
          <w:rFonts w:ascii="Arial" w:hAnsi="Arial" w:cs="Arial"/>
          <w:spacing w:val="-3"/>
          <w:sz w:val="24"/>
          <w:szCs w:val="24"/>
        </w:rPr>
        <w:t>sses</w:t>
      </w:r>
      <w:r w:rsidR="00E5055D" w:rsidRPr="00DE1DC3">
        <w:rPr>
          <w:rFonts w:ascii="Arial" w:hAnsi="Arial" w:cs="Arial"/>
          <w:spacing w:val="-3"/>
          <w:sz w:val="24"/>
          <w:szCs w:val="24"/>
        </w:rPr>
        <w:tab/>
        <w:t>8</w:t>
      </w:r>
    </w:p>
    <w:p w14:paraId="161DB067"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Truss Stackers</w:t>
      </w:r>
      <w:r w:rsidRPr="00DE1DC3">
        <w:rPr>
          <w:rFonts w:ascii="Arial" w:hAnsi="Arial" w:cs="Arial"/>
          <w:spacing w:val="-3"/>
          <w:sz w:val="24"/>
          <w:szCs w:val="24"/>
        </w:rPr>
        <w:tab/>
        <w:t>8</w:t>
      </w:r>
    </w:p>
    <w:p w14:paraId="266082E4"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DELIVERY PERSONNEL</w:t>
      </w:r>
    </w:p>
    <w:p w14:paraId="26049AAB"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Loading Operations</w:t>
      </w:r>
      <w:r w:rsidRPr="00DE1DC3">
        <w:rPr>
          <w:rFonts w:ascii="Arial" w:hAnsi="Arial" w:cs="Arial"/>
          <w:spacing w:val="-3"/>
          <w:sz w:val="24"/>
          <w:szCs w:val="24"/>
        </w:rPr>
        <w:tab/>
        <w:t>9</w:t>
      </w:r>
    </w:p>
    <w:p w14:paraId="3BC834FB"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Drivers</w:t>
      </w:r>
      <w:r w:rsidRPr="00DE1DC3">
        <w:rPr>
          <w:rFonts w:ascii="Arial" w:hAnsi="Arial" w:cs="Arial"/>
          <w:spacing w:val="-3"/>
          <w:sz w:val="24"/>
          <w:szCs w:val="24"/>
        </w:rPr>
        <w:tab/>
        <w:t>9</w:t>
      </w:r>
    </w:p>
    <w:p w14:paraId="06BB7F1D"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Unloading Operations</w:t>
      </w:r>
      <w:r w:rsidRPr="00DE1DC3">
        <w:rPr>
          <w:rFonts w:ascii="Arial" w:hAnsi="Arial" w:cs="Arial"/>
          <w:spacing w:val="-3"/>
          <w:sz w:val="24"/>
          <w:szCs w:val="24"/>
        </w:rPr>
        <w:tab/>
        <w:t>9</w:t>
      </w:r>
    </w:p>
    <w:p w14:paraId="7FF9706C"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MAINTENANCE PERSONNEL</w:t>
      </w:r>
    </w:p>
    <w:p w14:paraId="3570167E"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Hand Tools</w:t>
      </w:r>
      <w:r w:rsidRPr="00DE1DC3">
        <w:rPr>
          <w:rFonts w:ascii="Arial" w:hAnsi="Arial" w:cs="Arial"/>
          <w:spacing w:val="-3"/>
          <w:sz w:val="24"/>
          <w:szCs w:val="24"/>
        </w:rPr>
        <w:tab/>
        <w:t>10</w:t>
      </w:r>
    </w:p>
    <w:p w14:paraId="544BF00C" w14:textId="77777777" w:rsidR="00B00711" w:rsidRPr="00DE1DC3" w:rsidRDefault="00E5055D">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b/>
        <w:t>Electrical Safety</w:t>
      </w:r>
      <w:r w:rsidRPr="00DE1DC3">
        <w:rPr>
          <w:rFonts w:ascii="Arial" w:hAnsi="Arial" w:cs="Arial"/>
          <w:spacing w:val="-3"/>
          <w:sz w:val="24"/>
          <w:szCs w:val="24"/>
        </w:rPr>
        <w:tab/>
        <w:t>10</w:t>
      </w:r>
    </w:p>
    <w:p w14:paraId="62EBF3C5"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p>
    <w:p w14:paraId="6D98A12B"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p>
    <w:p w14:paraId="2946DB82"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p>
    <w:p w14:paraId="5997CC1D" w14:textId="77777777" w:rsidR="005E55A5" w:rsidRPr="00DE1DC3" w:rsidRDefault="005E55A5">
      <w:pPr>
        <w:tabs>
          <w:tab w:val="left" w:pos="0"/>
          <w:tab w:val="left" w:pos="720"/>
          <w:tab w:val="left" w:leader="dot" w:pos="8635"/>
        </w:tabs>
        <w:suppressAutoHyphens/>
        <w:jc w:val="both"/>
        <w:rPr>
          <w:rFonts w:ascii="Arial" w:hAnsi="Arial" w:cs="Arial"/>
          <w:spacing w:val="-3"/>
          <w:sz w:val="24"/>
          <w:szCs w:val="24"/>
        </w:rPr>
      </w:pPr>
    </w:p>
    <w:p w14:paraId="110FFD37" w14:textId="77777777" w:rsidR="005E55A5" w:rsidRPr="00DE1DC3" w:rsidRDefault="005E55A5">
      <w:pPr>
        <w:tabs>
          <w:tab w:val="left" w:pos="0"/>
          <w:tab w:val="left" w:pos="720"/>
          <w:tab w:val="left" w:leader="dot" w:pos="8635"/>
        </w:tabs>
        <w:suppressAutoHyphens/>
        <w:jc w:val="both"/>
        <w:rPr>
          <w:rFonts w:ascii="Arial" w:hAnsi="Arial" w:cs="Arial"/>
          <w:spacing w:val="-3"/>
          <w:sz w:val="24"/>
          <w:szCs w:val="24"/>
        </w:rPr>
      </w:pPr>
    </w:p>
    <w:p w14:paraId="7AA4E11F"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lastRenderedPageBreak/>
        <w:t>ALL PERSONNEL</w:t>
      </w:r>
    </w:p>
    <w:p w14:paraId="616C1F6F"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bookmarkStart w:id="1" w:name="a1"/>
      <w:bookmarkEnd w:id="1"/>
      <w:r w:rsidRPr="00DE1DC3">
        <w:rPr>
          <w:rFonts w:ascii="Arial" w:hAnsi="Arial" w:cs="Arial"/>
          <w:spacing w:val="-3"/>
          <w:sz w:val="24"/>
          <w:szCs w:val="24"/>
        </w:rPr>
        <w:t>General Rules</w:t>
      </w:r>
    </w:p>
    <w:p w14:paraId="02B76DC8" w14:textId="7BB16390" w:rsidR="00B00711" w:rsidRPr="00DE1DC3" w:rsidRDefault="00B00711" w:rsidP="007133FA">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Wear safety glasses when working in the truss manufacturing area.</w:t>
      </w:r>
    </w:p>
    <w:p w14:paraId="66276A4E" w14:textId="1D2810BE" w:rsidR="00B00711" w:rsidRPr="00DE1DC3" w:rsidRDefault="00B00711" w:rsidP="007133FA">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Do not wear loose clothing or jewelry.</w:t>
      </w:r>
    </w:p>
    <w:p w14:paraId="249DA006" w14:textId="40324F9D" w:rsidR="00B00711" w:rsidRPr="00DE1DC3" w:rsidRDefault="00B00711" w:rsidP="007133FA">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Long hair must be contained under a hat or hair net, regardless of gender.</w:t>
      </w:r>
    </w:p>
    <w:p w14:paraId="75F85D93" w14:textId="0408A87A" w:rsidR="00B00711" w:rsidRPr="00DE1DC3" w:rsidRDefault="00B00711" w:rsidP="007133FA">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Wear earplugs in areas posted "Hearing Protection Required".</w:t>
      </w:r>
    </w:p>
    <w:p w14:paraId="570E8DC4" w14:textId="4E60E69A" w:rsidR="00B00711" w:rsidRPr="00DE1DC3" w:rsidRDefault="00B00711" w:rsidP="007133FA">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Obey all safety rules and danger signs posted in the truss manufacturing area.</w:t>
      </w:r>
    </w:p>
    <w:p w14:paraId="6B699379"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p>
    <w:p w14:paraId="1DD8F1C2"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bookmarkStart w:id="2" w:name="a2"/>
      <w:bookmarkEnd w:id="2"/>
      <w:r w:rsidRPr="00DE1DC3">
        <w:rPr>
          <w:rFonts w:ascii="Arial" w:hAnsi="Arial" w:cs="Arial"/>
          <w:spacing w:val="-3"/>
          <w:sz w:val="24"/>
          <w:szCs w:val="24"/>
        </w:rPr>
        <w:t>Lifting Techniques</w:t>
      </w:r>
    </w:p>
    <w:p w14:paraId="5318FDF9" w14:textId="77C95D7C"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Plan the move before lifting; remove obstructions from your chosen pathway.</w:t>
      </w:r>
    </w:p>
    <w:p w14:paraId="1893B5EE" w14:textId="04BE1B83"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Test the weight of the load before lifting by pushing the load along its resting surface.</w:t>
      </w:r>
    </w:p>
    <w:p w14:paraId="1E20E29E" w14:textId="27D9E197"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If the load is too heavy or bulky, use carrying aids such as lumber carts or dollies, or get assistance from a coworker.</w:t>
      </w:r>
    </w:p>
    <w:p w14:paraId="2159DDCE" w14:textId="3567D57C"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If assistance is required to perform a lift, </w:t>
      </w:r>
      <w:r w:rsidR="006A3BB5" w:rsidRPr="00DE1DC3">
        <w:rPr>
          <w:rFonts w:ascii="Arial" w:hAnsi="Arial" w:cs="Arial"/>
          <w:spacing w:val="-3"/>
          <w:sz w:val="24"/>
          <w:szCs w:val="24"/>
        </w:rPr>
        <w:t>coordinate,</w:t>
      </w:r>
      <w:r w:rsidRPr="00DE1DC3">
        <w:rPr>
          <w:rFonts w:ascii="Arial" w:hAnsi="Arial" w:cs="Arial"/>
          <w:spacing w:val="-3"/>
          <w:sz w:val="24"/>
          <w:szCs w:val="24"/>
        </w:rPr>
        <w:t xml:space="preserve"> and communicate your movements with those of your </w:t>
      </w:r>
      <w:r w:rsidR="007133FA" w:rsidRPr="00DE1DC3">
        <w:rPr>
          <w:rFonts w:ascii="Arial" w:hAnsi="Arial" w:cs="Arial"/>
          <w:spacing w:val="-3"/>
          <w:sz w:val="24"/>
          <w:szCs w:val="24"/>
        </w:rPr>
        <w:t>coworkers</w:t>
      </w:r>
      <w:r w:rsidRPr="00DE1DC3">
        <w:rPr>
          <w:rFonts w:ascii="Arial" w:hAnsi="Arial" w:cs="Arial"/>
          <w:spacing w:val="-3"/>
          <w:sz w:val="24"/>
          <w:szCs w:val="24"/>
        </w:rPr>
        <w:t>.</w:t>
      </w:r>
    </w:p>
    <w:p w14:paraId="16A0565B" w14:textId="75A2B703"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Position your feet 6 to 12 inches apart with one foot slightly in front of the other.</w:t>
      </w:r>
    </w:p>
    <w:p w14:paraId="44BBB417" w14:textId="144E8A47"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Face the load.</w:t>
      </w:r>
    </w:p>
    <w:p w14:paraId="1DAC24CF" w14:textId="5DB1E44A"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Bend at the knees and keep your back straight.</w:t>
      </w:r>
    </w:p>
    <w:p w14:paraId="6605E524" w14:textId="6A000209"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Get a firm grip on the object with your hands and fingers</w:t>
      </w:r>
      <w:r w:rsidR="006A3BB5" w:rsidRPr="00DE1DC3">
        <w:rPr>
          <w:rFonts w:ascii="Arial" w:hAnsi="Arial" w:cs="Arial"/>
          <w:spacing w:val="-3"/>
          <w:sz w:val="24"/>
          <w:szCs w:val="24"/>
        </w:rPr>
        <w:t xml:space="preserve">. </w:t>
      </w:r>
      <w:r w:rsidRPr="00DE1DC3">
        <w:rPr>
          <w:rFonts w:ascii="Arial" w:hAnsi="Arial" w:cs="Arial"/>
          <w:spacing w:val="-3"/>
          <w:sz w:val="24"/>
          <w:szCs w:val="24"/>
        </w:rPr>
        <w:t xml:space="preserve">Use handles when they are present. </w:t>
      </w:r>
    </w:p>
    <w:p w14:paraId="31E901C0" w14:textId="16A7D7D1"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Wear protective gloves when lifting objects with sharp corners or jagged edges.</w:t>
      </w:r>
    </w:p>
    <w:p w14:paraId="5FE96F1C" w14:textId="3E8EF167"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Hold objects as close to your body as possible.</w:t>
      </w:r>
    </w:p>
    <w:p w14:paraId="15EA3916" w14:textId="0013A4D0"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Perform lifting movements smoothly and gradually; do not jerk the load.</w:t>
      </w:r>
    </w:p>
    <w:p w14:paraId="7BF04C0D" w14:textId="22FE4A8F"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If you must change direction while lifting or carrying the load, pivot your feet and turn your entire body</w:t>
      </w:r>
      <w:r w:rsidR="006A3BB5" w:rsidRPr="00DE1DC3">
        <w:rPr>
          <w:rFonts w:ascii="Arial" w:hAnsi="Arial" w:cs="Arial"/>
          <w:spacing w:val="-3"/>
          <w:sz w:val="24"/>
          <w:szCs w:val="24"/>
        </w:rPr>
        <w:t xml:space="preserve">. </w:t>
      </w:r>
      <w:r w:rsidRPr="00DE1DC3">
        <w:rPr>
          <w:rFonts w:ascii="Arial" w:hAnsi="Arial" w:cs="Arial"/>
          <w:spacing w:val="-3"/>
          <w:sz w:val="24"/>
          <w:szCs w:val="24"/>
        </w:rPr>
        <w:t>Do not twist at the waist.</w:t>
      </w:r>
    </w:p>
    <w:p w14:paraId="7BB25339" w14:textId="14AA558A"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Set down objects in the same manner as you picked them up, except in reverse.</w:t>
      </w:r>
    </w:p>
    <w:p w14:paraId="7B505CB8" w14:textId="13A1E7DA" w:rsidR="00B00711" w:rsidRPr="00DE1DC3" w:rsidRDefault="00B00711" w:rsidP="007133FA">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Do not lift an object from the floor to a level above your waist in one motion</w:t>
      </w:r>
      <w:r w:rsidR="006A3BB5" w:rsidRPr="00DE1DC3">
        <w:rPr>
          <w:rFonts w:ascii="Arial" w:hAnsi="Arial" w:cs="Arial"/>
          <w:spacing w:val="-3"/>
          <w:sz w:val="24"/>
          <w:szCs w:val="24"/>
        </w:rPr>
        <w:t xml:space="preserve">. </w:t>
      </w:r>
      <w:r w:rsidRPr="00DE1DC3">
        <w:rPr>
          <w:rFonts w:ascii="Arial" w:hAnsi="Arial" w:cs="Arial"/>
          <w:spacing w:val="-3"/>
          <w:sz w:val="24"/>
          <w:szCs w:val="24"/>
        </w:rPr>
        <w:t>Set the load down on a table or bench and then adjust your grip before lifting it higher.</w:t>
      </w:r>
    </w:p>
    <w:p w14:paraId="3FE9F23F"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p>
    <w:p w14:paraId="5F6D83FB"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bookmarkStart w:id="3" w:name="a3"/>
      <w:bookmarkEnd w:id="3"/>
      <w:r w:rsidRPr="00DE1DC3">
        <w:rPr>
          <w:rFonts w:ascii="Arial" w:hAnsi="Arial" w:cs="Arial"/>
          <w:spacing w:val="-3"/>
          <w:sz w:val="24"/>
          <w:szCs w:val="24"/>
        </w:rPr>
        <w:t>General Housekeeping</w:t>
      </w:r>
    </w:p>
    <w:p w14:paraId="09E85B0B" w14:textId="7458561D"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Remove or sweep up debris such as wood scraps, connector plates, saw dust and metal banding from around equipment such as power saws, assembly tables, </w:t>
      </w:r>
      <w:r w:rsidR="006A3BB5" w:rsidRPr="00DE1DC3">
        <w:rPr>
          <w:rFonts w:ascii="Arial" w:hAnsi="Arial" w:cs="Arial"/>
          <w:spacing w:val="-3"/>
          <w:sz w:val="24"/>
          <w:szCs w:val="24"/>
        </w:rPr>
        <w:t>presses,</w:t>
      </w:r>
      <w:r w:rsidRPr="00DE1DC3">
        <w:rPr>
          <w:rFonts w:ascii="Arial" w:hAnsi="Arial" w:cs="Arial"/>
          <w:spacing w:val="-3"/>
          <w:sz w:val="24"/>
          <w:szCs w:val="24"/>
        </w:rPr>
        <w:t xml:space="preserve"> and lumber trains daily or more often if the routine cleaning is not sufficient to control build up.</w:t>
      </w:r>
    </w:p>
    <w:p w14:paraId="531AE688" w14:textId="5424BBA8"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Dispose of connector plates, nails, and other metal scraps in the disposal drums used for metal scrap.</w:t>
      </w:r>
    </w:p>
    <w:p w14:paraId="25CBD8F4" w14:textId="4B779EC3"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Dispose of scrap wood and sawdust in the disposal bins used for wood scrap.</w:t>
      </w:r>
    </w:p>
    <w:p w14:paraId="51313600" w14:textId="6ED76870"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Attach the </w:t>
      </w:r>
      <w:r w:rsidR="007133FA" w:rsidRPr="00DE1DC3">
        <w:rPr>
          <w:rFonts w:ascii="Arial" w:hAnsi="Arial" w:cs="Arial"/>
          <w:spacing w:val="-3"/>
          <w:sz w:val="24"/>
          <w:szCs w:val="24"/>
        </w:rPr>
        <w:t>pressure-reducing</w:t>
      </w:r>
      <w:r w:rsidRPr="00DE1DC3">
        <w:rPr>
          <w:rFonts w:ascii="Arial" w:hAnsi="Arial" w:cs="Arial"/>
          <w:spacing w:val="-3"/>
          <w:sz w:val="24"/>
          <w:szCs w:val="24"/>
        </w:rPr>
        <w:t xml:space="preserve"> nozzle that is labeled "Reduces Pressure to 30 psi" to the air hose when using compressed air to clean under assembly tables or presses.</w:t>
      </w:r>
    </w:p>
    <w:p w14:paraId="63B985FE" w14:textId="7D424408"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Wear safety goggles when using compressed air to clean.</w:t>
      </w:r>
    </w:p>
    <w:p w14:paraId="6D2B7874" w14:textId="2DD9FF2B"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compressed air for comfort cooling.</w:t>
      </w:r>
    </w:p>
    <w:p w14:paraId="4AB12625" w14:textId="04EB7DAC" w:rsidR="00B00711" w:rsidRPr="00DE1DC3" w:rsidRDefault="00B00711" w:rsidP="007133FA">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Coil up the air hose on the </w:t>
      </w:r>
      <w:r w:rsidR="006A3BB5" w:rsidRPr="00DE1DC3">
        <w:rPr>
          <w:rFonts w:ascii="Arial" w:hAnsi="Arial" w:cs="Arial"/>
          <w:spacing w:val="-3"/>
          <w:sz w:val="24"/>
          <w:szCs w:val="24"/>
        </w:rPr>
        <w:t>worktable</w:t>
      </w:r>
      <w:r w:rsidRPr="00DE1DC3">
        <w:rPr>
          <w:rFonts w:ascii="Arial" w:hAnsi="Arial" w:cs="Arial"/>
          <w:spacing w:val="-3"/>
          <w:sz w:val="24"/>
          <w:szCs w:val="24"/>
        </w:rPr>
        <w:t xml:space="preserve"> or hose rack when it is not in use.</w:t>
      </w:r>
    </w:p>
    <w:p w14:paraId="78E70D67" w14:textId="77777777" w:rsidR="00DE1DC3" w:rsidRDefault="00DE1DC3">
      <w:pPr>
        <w:tabs>
          <w:tab w:val="left" w:pos="0"/>
          <w:tab w:val="left" w:pos="720"/>
          <w:tab w:val="left" w:leader="dot" w:pos="8635"/>
        </w:tabs>
        <w:suppressAutoHyphens/>
        <w:jc w:val="both"/>
        <w:rPr>
          <w:rFonts w:ascii="Arial" w:hAnsi="Arial" w:cs="Arial"/>
          <w:spacing w:val="-3"/>
          <w:sz w:val="24"/>
          <w:szCs w:val="24"/>
        </w:rPr>
      </w:pPr>
    </w:p>
    <w:p w14:paraId="75DCBE9E" w14:textId="24F8D3EE"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lastRenderedPageBreak/>
        <w:t>FORKLIFT OPERATORS - Shipping/Receiving, Staging</w:t>
      </w:r>
    </w:p>
    <w:p w14:paraId="7EC68F18"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bookmarkStart w:id="4" w:name="a4"/>
      <w:bookmarkEnd w:id="4"/>
      <w:r w:rsidRPr="00DE1DC3">
        <w:rPr>
          <w:rFonts w:ascii="Arial" w:hAnsi="Arial" w:cs="Arial"/>
          <w:spacing w:val="-3"/>
          <w:sz w:val="24"/>
          <w:szCs w:val="24"/>
        </w:rPr>
        <w:t>Forklift Safety</w:t>
      </w:r>
    </w:p>
    <w:p w14:paraId="46D41F58" w14:textId="77777777" w:rsidR="00B00711" w:rsidRPr="00DE1DC3" w:rsidRDefault="00B00711">
      <w:pPr>
        <w:tabs>
          <w:tab w:val="left" w:pos="0"/>
          <w:tab w:val="left" w:pos="72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General Rules</w:t>
      </w:r>
    </w:p>
    <w:p w14:paraId="14E40D11" w14:textId="3531930B" w:rsidR="00B00711" w:rsidRPr="00DE1DC3" w:rsidRDefault="00B00711" w:rsidP="007133FA">
      <w:pPr>
        <w:pStyle w:val="ListParagraph"/>
        <w:numPr>
          <w:ilvl w:val="0"/>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Only employer authorized employees may operate a forklift.</w:t>
      </w:r>
    </w:p>
    <w:p w14:paraId="402C8643" w14:textId="25204778" w:rsidR="00B00711" w:rsidRPr="00DE1DC3" w:rsidRDefault="00B00711" w:rsidP="007133FA">
      <w:pPr>
        <w:pStyle w:val="ListParagraph"/>
        <w:numPr>
          <w:ilvl w:val="0"/>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the forklift if any of the following conditions exist:</w:t>
      </w:r>
    </w:p>
    <w:p w14:paraId="16B75AA5" w14:textId="5A530FC4" w:rsidR="00B00711" w:rsidRPr="00DE1DC3" w:rsidRDefault="00B00711" w:rsidP="007133FA">
      <w:pPr>
        <w:pStyle w:val="ListParagraph"/>
        <w:numPr>
          <w:ilvl w:val="1"/>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The mast has broken or cracked weld-points.</w:t>
      </w:r>
    </w:p>
    <w:p w14:paraId="22228A1C" w14:textId="1FE59CBD" w:rsidR="00B00711" w:rsidRPr="00DE1DC3" w:rsidRDefault="00B00711" w:rsidP="007133FA">
      <w:pPr>
        <w:pStyle w:val="ListParagraph"/>
        <w:numPr>
          <w:ilvl w:val="1"/>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The forks are unequally </w:t>
      </w:r>
      <w:r w:rsidR="006A3BB5" w:rsidRPr="00DE1DC3">
        <w:rPr>
          <w:rFonts w:ascii="Arial" w:hAnsi="Arial" w:cs="Arial"/>
          <w:spacing w:val="-3"/>
          <w:sz w:val="24"/>
          <w:szCs w:val="24"/>
        </w:rPr>
        <w:t>spaced,</w:t>
      </w:r>
      <w:r w:rsidRPr="00DE1DC3">
        <w:rPr>
          <w:rFonts w:ascii="Arial" w:hAnsi="Arial" w:cs="Arial"/>
          <w:spacing w:val="-3"/>
          <w:sz w:val="24"/>
          <w:szCs w:val="24"/>
        </w:rPr>
        <w:t xml:space="preserve"> or cracks exist along the blade or at the heels.</w:t>
      </w:r>
    </w:p>
    <w:p w14:paraId="47C27F16" w14:textId="06BBC6D9" w:rsidR="00B00711" w:rsidRPr="00DE1DC3" w:rsidRDefault="00B00711" w:rsidP="007133FA">
      <w:pPr>
        <w:pStyle w:val="ListParagraph"/>
        <w:numPr>
          <w:ilvl w:val="1"/>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The hydraulic lines and fittings have excessive wear or are crimped.</w:t>
      </w:r>
    </w:p>
    <w:p w14:paraId="5E836576" w14:textId="38459A33" w:rsidR="00B00711" w:rsidRPr="00DE1DC3" w:rsidRDefault="00B00711" w:rsidP="007133FA">
      <w:pPr>
        <w:pStyle w:val="ListParagraph"/>
        <w:numPr>
          <w:ilvl w:val="1"/>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Fluid is leaking from the lift or the tilt cylinders.</w:t>
      </w:r>
    </w:p>
    <w:p w14:paraId="34C1A754" w14:textId="1BBCFCFD" w:rsidR="00B00711" w:rsidRPr="00DE1DC3" w:rsidRDefault="00B00711" w:rsidP="007133FA">
      <w:pPr>
        <w:pStyle w:val="ListParagraph"/>
        <w:numPr>
          <w:ilvl w:val="1"/>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The battery has cracks or holes, uncapped cells, frayed cables, broken cable insulation, loose </w:t>
      </w:r>
      <w:r w:rsidR="006A3BB5" w:rsidRPr="00DE1DC3">
        <w:rPr>
          <w:rFonts w:ascii="Arial" w:hAnsi="Arial" w:cs="Arial"/>
          <w:spacing w:val="-3"/>
          <w:sz w:val="24"/>
          <w:szCs w:val="24"/>
        </w:rPr>
        <w:t>connections,</w:t>
      </w:r>
      <w:r w:rsidRPr="00DE1DC3">
        <w:rPr>
          <w:rFonts w:ascii="Arial" w:hAnsi="Arial" w:cs="Arial"/>
          <w:spacing w:val="-3"/>
          <w:sz w:val="24"/>
          <w:szCs w:val="24"/>
        </w:rPr>
        <w:t xml:space="preserve"> or clogged vent caps.</w:t>
      </w:r>
    </w:p>
    <w:p w14:paraId="6D232227" w14:textId="3C871781" w:rsidR="00B00711" w:rsidRPr="00DE1DC3" w:rsidRDefault="00B00711" w:rsidP="007133FA">
      <w:pPr>
        <w:pStyle w:val="ListParagraph"/>
        <w:numPr>
          <w:ilvl w:val="1"/>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The horn or backup alarm does not sound.</w:t>
      </w:r>
    </w:p>
    <w:p w14:paraId="5B41AB20" w14:textId="7FEB454D" w:rsidR="00B00711" w:rsidRPr="00DE1DC3" w:rsidRDefault="00B00711" w:rsidP="007133FA">
      <w:pPr>
        <w:pStyle w:val="ListParagraph"/>
        <w:numPr>
          <w:ilvl w:val="0"/>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exceed the lift capacity of the forklift</w:t>
      </w:r>
      <w:r w:rsidR="006A3BB5" w:rsidRPr="00DE1DC3">
        <w:rPr>
          <w:rFonts w:ascii="Arial" w:hAnsi="Arial" w:cs="Arial"/>
          <w:spacing w:val="-3"/>
          <w:sz w:val="24"/>
          <w:szCs w:val="24"/>
        </w:rPr>
        <w:t xml:space="preserve">. </w:t>
      </w:r>
      <w:r w:rsidRPr="00DE1DC3">
        <w:rPr>
          <w:rFonts w:ascii="Arial" w:hAnsi="Arial" w:cs="Arial"/>
          <w:spacing w:val="-3"/>
          <w:sz w:val="24"/>
          <w:szCs w:val="24"/>
        </w:rPr>
        <w:t>Read the lift capacity plate on the forklift if you are unsure.</w:t>
      </w:r>
    </w:p>
    <w:p w14:paraId="09454596" w14:textId="6FB4FA8C" w:rsidR="00B00711" w:rsidRPr="00DE1DC3" w:rsidRDefault="00B00711" w:rsidP="007133FA">
      <w:pPr>
        <w:pStyle w:val="ListParagraph"/>
        <w:numPr>
          <w:ilvl w:val="0"/>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Follow the manufacturer's guidelines concerning changes in the lift capacity before adding an attachment to a forklift.</w:t>
      </w:r>
    </w:p>
    <w:p w14:paraId="7AEE7F27" w14:textId="543F763D" w:rsidR="00B00711" w:rsidRPr="00DE1DC3" w:rsidRDefault="00B00711" w:rsidP="007133FA">
      <w:pPr>
        <w:pStyle w:val="ListParagraph"/>
        <w:numPr>
          <w:ilvl w:val="0"/>
          <w:numId w:val="1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Only forklift operators are to ride the </w:t>
      </w:r>
      <w:r w:rsidR="006A3BB5" w:rsidRPr="00DE1DC3">
        <w:rPr>
          <w:rFonts w:ascii="Arial" w:hAnsi="Arial" w:cs="Arial"/>
          <w:spacing w:val="-3"/>
          <w:sz w:val="24"/>
          <w:szCs w:val="24"/>
        </w:rPr>
        <w:t>forklift,</w:t>
      </w:r>
      <w:r w:rsidRPr="00DE1DC3">
        <w:rPr>
          <w:rFonts w:ascii="Arial" w:hAnsi="Arial" w:cs="Arial"/>
          <w:spacing w:val="-3"/>
          <w:sz w:val="24"/>
          <w:szCs w:val="24"/>
        </w:rPr>
        <w:t xml:space="preserve"> no passengers</w:t>
      </w:r>
    </w:p>
    <w:p w14:paraId="08CE6F91"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p>
    <w:p w14:paraId="4C774537"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Starting the Forklift</w:t>
      </w:r>
    </w:p>
    <w:p w14:paraId="53F4FD32" w14:textId="77777777" w:rsidR="00B00711" w:rsidRPr="00DE1DC3" w:rsidRDefault="00B00711" w:rsidP="007133FA">
      <w:pPr>
        <w:numPr>
          <w:ilvl w:val="0"/>
          <w:numId w:val="1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Apply the foot brake and shift gears to neutral before turning the key.</w:t>
      </w:r>
    </w:p>
    <w:p w14:paraId="61CDCEAD"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p>
    <w:p w14:paraId="084BFB27"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Driving Rules</w:t>
      </w:r>
    </w:p>
    <w:p w14:paraId="65EDE8B1" w14:textId="6FED54E4"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Drive with the load at a minimum ground clearance height of 6-8 inches at the tips and 4 inches at the heels </w:t>
      </w:r>
      <w:r w:rsidR="006A3BB5" w:rsidRPr="00DE1DC3">
        <w:rPr>
          <w:rFonts w:ascii="Arial" w:hAnsi="Arial" w:cs="Arial"/>
          <w:spacing w:val="-3"/>
          <w:sz w:val="24"/>
          <w:szCs w:val="24"/>
        </w:rPr>
        <w:t>to</w:t>
      </w:r>
      <w:r w:rsidRPr="00DE1DC3">
        <w:rPr>
          <w:rFonts w:ascii="Arial" w:hAnsi="Arial" w:cs="Arial"/>
          <w:spacing w:val="-3"/>
          <w:sz w:val="24"/>
          <w:szCs w:val="24"/>
        </w:rPr>
        <w:t xml:space="preserve"> clear most uneven surfaces and debris.</w:t>
      </w:r>
    </w:p>
    <w:p w14:paraId="61AC3620" w14:textId="1EEDDF0E"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Do not raise or lower </w:t>
      </w:r>
      <w:r w:rsidR="007133FA" w:rsidRPr="00DE1DC3">
        <w:rPr>
          <w:rFonts w:ascii="Arial" w:hAnsi="Arial" w:cs="Arial"/>
          <w:spacing w:val="-3"/>
          <w:sz w:val="24"/>
          <w:szCs w:val="24"/>
        </w:rPr>
        <w:t>the load</w:t>
      </w:r>
      <w:r w:rsidRPr="00DE1DC3">
        <w:rPr>
          <w:rFonts w:ascii="Arial" w:hAnsi="Arial" w:cs="Arial"/>
          <w:spacing w:val="-3"/>
          <w:sz w:val="24"/>
          <w:szCs w:val="24"/>
        </w:rPr>
        <w:t xml:space="preserve"> while you are </w:t>
      </w:r>
      <w:r w:rsidR="006A3BB5" w:rsidRPr="00DE1DC3">
        <w:rPr>
          <w:rFonts w:ascii="Arial" w:hAnsi="Arial" w:cs="Arial"/>
          <w:spacing w:val="-3"/>
          <w:sz w:val="24"/>
          <w:szCs w:val="24"/>
        </w:rPr>
        <w:t>in</w:t>
      </w:r>
      <w:r w:rsidRPr="00DE1DC3">
        <w:rPr>
          <w:rFonts w:ascii="Arial" w:hAnsi="Arial" w:cs="Arial"/>
          <w:spacing w:val="-3"/>
          <w:sz w:val="24"/>
          <w:szCs w:val="24"/>
        </w:rPr>
        <w:t xml:space="preserve"> route</w:t>
      </w:r>
      <w:r w:rsidR="006A3BB5" w:rsidRPr="00DE1DC3">
        <w:rPr>
          <w:rFonts w:ascii="Arial" w:hAnsi="Arial" w:cs="Arial"/>
          <w:spacing w:val="-3"/>
          <w:sz w:val="24"/>
          <w:szCs w:val="24"/>
        </w:rPr>
        <w:t xml:space="preserve">. </w:t>
      </w:r>
      <w:r w:rsidRPr="00DE1DC3">
        <w:rPr>
          <w:rFonts w:ascii="Arial" w:hAnsi="Arial" w:cs="Arial"/>
          <w:spacing w:val="-3"/>
          <w:sz w:val="24"/>
          <w:szCs w:val="24"/>
        </w:rPr>
        <w:t>Wait until you are in the loading area and have stopped before raising or lowering the load.</w:t>
      </w:r>
    </w:p>
    <w:p w14:paraId="35AB4023" w14:textId="6DFA21E4"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Do not exceed a safe working speed of five miles per hour and </w:t>
      </w:r>
      <w:proofErr w:type="gramStart"/>
      <w:r w:rsidR="007133FA" w:rsidRPr="00DE1DC3">
        <w:rPr>
          <w:rFonts w:ascii="Arial" w:hAnsi="Arial" w:cs="Arial"/>
          <w:spacing w:val="-3"/>
          <w:sz w:val="24"/>
          <w:szCs w:val="24"/>
        </w:rPr>
        <w:t>slowdown</w:t>
      </w:r>
      <w:proofErr w:type="gramEnd"/>
      <w:r w:rsidRPr="00DE1DC3">
        <w:rPr>
          <w:rFonts w:ascii="Arial" w:hAnsi="Arial" w:cs="Arial"/>
          <w:spacing w:val="-3"/>
          <w:sz w:val="24"/>
          <w:szCs w:val="24"/>
        </w:rPr>
        <w:t xml:space="preserve"> in congested areas.</w:t>
      </w:r>
    </w:p>
    <w:p w14:paraId="20F38540" w14:textId="1DF29797"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drive over objects in your pathway.</w:t>
      </w:r>
    </w:p>
    <w:p w14:paraId="433BCC68" w14:textId="39B4E468"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Drive in reverse and use a signal person when the load blocks your vision.</w:t>
      </w:r>
    </w:p>
    <w:p w14:paraId="08DC872D" w14:textId="47212608"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Look in the direction that you are driving; proceed when you have a clear path.</w:t>
      </w:r>
    </w:p>
    <w:p w14:paraId="07ED0ABA" w14:textId="05966394"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Steer wide when making turns. </w:t>
      </w:r>
    </w:p>
    <w:p w14:paraId="49AFAC55" w14:textId="644F8EF0" w:rsidR="00B00711" w:rsidRPr="00DE1DC3" w:rsidRDefault="00B00711" w:rsidP="007133FA">
      <w:pPr>
        <w:pStyle w:val="ListParagraph"/>
        <w:numPr>
          <w:ilvl w:val="0"/>
          <w:numId w:val="13"/>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drive up to anyone standing or working in front of a fixed object such as a component saw or lumber train.</w:t>
      </w:r>
    </w:p>
    <w:p w14:paraId="6BB9E253" w14:textId="77777777" w:rsidR="00B00711" w:rsidRPr="00DE1DC3" w:rsidRDefault="00B00711" w:rsidP="007133FA">
      <w:pPr>
        <w:tabs>
          <w:tab w:val="left" w:pos="0"/>
          <w:tab w:val="left" w:pos="720"/>
          <w:tab w:val="left" w:pos="1440"/>
          <w:tab w:val="left" w:leader="dot" w:pos="8635"/>
        </w:tabs>
        <w:suppressAutoHyphens/>
        <w:rPr>
          <w:rFonts w:ascii="Arial" w:hAnsi="Arial" w:cs="Arial"/>
          <w:spacing w:val="-3"/>
          <w:sz w:val="24"/>
          <w:szCs w:val="24"/>
        </w:rPr>
      </w:pPr>
    </w:p>
    <w:p w14:paraId="7AAA7647"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Picking </w:t>
      </w:r>
      <w:r w:rsidR="00E5055D" w:rsidRPr="00DE1DC3">
        <w:rPr>
          <w:rFonts w:ascii="Arial" w:hAnsi="Arial" w:cs="Arial"/>
          <w:spacing w:val="-3"/>
          <w:sz w:val="24"/>
          <w:szCs w:val="24"/>
        </w:rPr>
        <w:t>up</w:t>
      </w:r>
      <w:r w:rsidRPr="00DE1DC3">
        <w:rPr>
          <w:rFonts w:ascii="Arial" w:hAnsi="Arial" w:cs="Arial"/>
          <w:spacing w:val="-3"/>
          <w:sz w:val="24"/>
          <w:szCs w:val="24"/>
        </w:rPr>
        <w:t xml:space="preserve"> a Load</w:t>
      </w:r>
    </w:p>
    <w:p w14:paraId="6B1721EC" w14:textId="6C7DCC3C" w:rsidR="00B00711" w:rsidRPr="00DE1DC3" w:rsidRDefault="00B00711" w:rsidP="007133FA">
      <w:pPr>
        <w:pStyle w:val="ListParagraph"/>
        <w:numPr>
          <w:ilvl w:val="0"/>
          <w:numId w:val="15"/>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"Square up" on the center of the load and approach it straight on with the forks in the travel position.</w:t>
      </w:r>
    </w:p>
    <w:p w14:paraId="55C25BD6" w14:textId="0372E2B0" w:rsidR="00B00711" w:rsidRPr="00DE1DC3" w:rsidRDefault="00B00711" w:rsidP="007133FA">
      <w:pPr>
        <w:pStyle w:val="ListParagraph"/>
        <w:numPr>
          <w:ilvl w:val="0"/>
          <w:numId w:val="15"/>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Stop when the tips of your forks are about a foot from the load.</w:t>
      </w:r>
    </w:p>
    <w:p w14:paraId="5361C5FB" w14:textId="24D1EE52" w:rsidR="00B00711" w:rsidRPr="00DE1DC3" w:rsidRDefault="00B00711" w:rsidP="007133FA">
      <w:pPr>
        <w:pStyle w:val="ListParagraph"/>
        <w:numPr>
          <w:ilvl w:val="0"/>
          <w:numId w:val="15"/>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Level the forks and slowly drive forward until the load is resting against the backrest of the mast.</w:t>
      </w:r>
    </w:p>
    <w:p w14:paraId="2E8987DB" w14:textId="575A6B92" w:rsidR="00B00711" w:rsidRPr="00DE1DC3" w:rsidRDefault="00B00711" w:rsidP="007133FA">
      <w:pPr>
        <w:pStyle w:val="ListParagraph"/>
        <w:numPr>
          <w:ilvl w:val="0"/>
          <w:numId w:val="15"/>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Lift the load high enough to clear whatever is under it.</w:t>
      </w:r>
    </w:p>
    <w:p w14:paraId="3EB7D59E" w14:textId="1CE95FBC" w:rsidR="00B00711" w:rsidRPr="00DE1DC3" w:rsidRDefault="00B00711" w:rsidP="007133FA">
      <w:pPr>
        <w:pStyle w:val="ListParagraph"/>
        <w:numPr>
          <w:ilvl w:val="0"/>
          <w:numId w:val="15"/>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Lift the load an inch or two to test for stability</w:t>
      </w:r>
      <w:r w:rsidR="006A3BB5" w:rsidRPr="00DE1DC3">
        <w:rPr>
          <w:rFonts w:ascii="Arial" w:hAnsi="Arial" w:cs="Arial"/>
          <w:spacing w:val="-3"/>
          <w:sz w:val="24"/>
          <w:szCs w:val="24"/>
        </w:rPr>
        <w:t xml:space="preserve">. </w:t>
      </w:r>
      <w:r w:rsidRPr="00DE1DC3">
        <w:rPr>
          <w:rFonts w:ascii="Arial" w:hAnsi="Arial" w:cs="Arial"/>
          <w:spacing w:val="-3"/>
          <w:sz w:val="24"/>
          <w:szCs w:val="24"/>
        </w:rPr>
        <w:t xml:space="preserve">If the rear wheels are not in firm contact </w:t>
      </w:r>
      <w:r w:rsidRPr="00DE1DC3">
        <w:rPr>
          <w:rFonts w:ascii="Arial" w:hAnsi="Arial" w:cs="Arial"/>
          <w:spacing w:val="-3"/>
          <w:sz w:val="24"/>
          <w:szCs w:val="24"/>
        </w:rPr>
        <w:lastRenderedPageBreak/>
        <w:t>with the ground, take a lighter load or use a forklift with a greater lift capacity.</w:t>
      </w:r>
    </w:p>
    <w:p w14:paraId="259C9A78" w14:textId="08A5387F" w:rsidR="00B00711" w:rsidRPr="00DE1DC3" w:rsidRDefault="00B00711" w:rsidP="007133FA">
      <w:pPr>
        <w:pStyle w:val="ListParagraph"/>
        <w:numPr>
          <w:ilvl w:val="0"/>
          <w:numId w:val="15"/>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Back up about one foot, then slowly tilt the mast backward to stabilize the load.</w:t>
      </w:r>
    </w:p>
    <w:p w14:paraId="23DE523C" w14:textId="77777777" w:rsidR="00B00711" w:rsidRPr="00DE1DC3" w:rsidRDefault="00B00711" w:rsidP="007133FA">
      <w:pPr>
        <w:tabs>
          <w:tab w:val="left" w:pos="0"/>
          <w:tab w:val="left" w:pos="720"/>
          <w:tab w:val="left" w:pos="1440"/>
          <w:tab w:val="left" w:leader="dot" w:pos="8635"/>
        </w:tabs>
        <w:suppressAutoHyphens/>
        <w:rPr>
          <w:rFonts w:ascii="Arial" w:hAnsi="Arial" w:cs="Arial"/>
          <w:spacing w:val="-3"/>
          <w:sz w:val="24"/>
          <w:szCs w:val="24"/>
        </w:rPr>
      </w:pPr>
    </w:p>
    <w:p w14:paraId="2CB77BD9"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Putting a Load Down</w:t>
      </w:r>
    </w:p>
    <w:p w14:paraId="5E41F29A" w14:textId="7193E1FC" w:rsidR="00B00711" w:rsidRPr="00DE1DC3" w:rsidRDefault="00B00711" w:rsidP="007133FA">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Square up and stop about one foot from the desired location.</w:t>
      </w:r>
    </w:p>
    <w:p w14:paraId="07D4891F" w14:textId="4ADE9218" w:rsidR="00B00711" w:rsidRPr="00DE1DC3" w:rsidRDefault="00B00711" w:rsidP="007133FA">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Level the forks and drive to the loading spot.</w:t>
      </w:r>
    </w:p>
    <w:p w14:paraId="30F5EA99" w14:textId="22452DC9" w:rsidR="00B00711" w:rsidRPr="00DE1DC3" w:rsidRDefault="00B00711" w:rsidP="007133FA">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Slowly lower the load to the ground, truck bed or other loading surface.</w:t>
      </w:r>
    </w:p>
    <w:p w14:paraId="0ED1E881" w14:textId="591633A5" w:rsidR="00B00711" w:rsidRPr="00DE1DC3" w:rsidRDefault="00B00711" w:rsidP="007133FA">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Tilt the forks slightly forward so that you do not hook the load.</w:t>
      </w:r>
    </w:p>
    <w:p w14:paraId="271C49D9" w14:textId="60347E03" w:rsidR="00B00711" w:rsidRPr="00DE1DC3" w:rsidRDefault="00B00711" w:rsidP="007133FA">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When the path behind you is clear of obstructions, back straight out until the forks have cleared the loading surface.</w:t>
      </w:r>
    </w:p>
    <w:p w14:paraId="52E56223"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p>
    <w:p w14:paraId="483A7486"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Stacking One Load on Top of Another</w:t>
      </w:r>
    </w:p>
    <w:p w14:paraId="346F76F8" w14:textId="2ECD4E3E" w:rsidR="00B00711" w:rsidRPr="00DE1DC3" w:rsidRDefault="00B00711" w:rsidP="007133FA">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Stop about one foot away from the loading area and lift the mast high enough to clear the top of the stack</w:t>
      </w:r>
      <w:r w:rsidR="006A3BB5" w:rsidRPr="00DE1DC3">
        <w:rPr>
          <w:rFonts w:ascii="Arial" w:hAnsi="Arial" w:cs="Arial"/>
          <w:spacing w:val="-3"/>
          <w:sz w:val="24"/>
          <w:szCs w:val="24"/>
        </w:rPr>
        <w:t xml:space="preserve">. </w:t>
      </w:r>
    </w:p>
    <w:p w14:paraId="0E68D178" w14:textId="45A9F619" w:rsidR="00B00711" w:rsidRPr="00DE1DC3" w:rsidRDefault="00B00711" w:rsidP="007133FA">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Slowly move forward until the load is squarely over the top of the stack.</w:t>
      </w:r>
    </w:p>
    <w:p w14:paraId="685E35C3" w14:textId="5C19B9FA" w:rsidR="00B00711" w:rsidRPr="00DE1DC3" w:rsidRDefault="00B00711" w:rsidP="007133FA">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Level the forks and lower the mast until the forks no longer support the load.</w:t>
      </w:r>
    </w:p>
    <w:p w14:paraId="685A5FA4" w14:textId="16053D86" w:rsidR="00B00711" w:rsidRPr="00DE1DC3" w:rsidRDefault="00B00711" w:rsidP="007133FA">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Look over both shoulders for obstructions and back straight out if the path is clear.</w:t>
      </w:r>
    </w:p>
    <w:p w14:paraId="07547A01"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p>
    <w:p w14:paraId="479FB3D8"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Shutting Off the Forklift</w:t>
      </w:r>
    </w:p>
    <w:p w14:paraId="10F1D39E" w14:textId="77777777" w:rsidR="00B00711" w:rsidRPr="00DE1DC3" w:rsidRDefault="00B00711" w:rsidP="007133FA">
      <w:pPr>
        <w:numPr>
          <w:ilvl w:val="0"/>
          <w:numId w:val="21"/>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Lower the mast completely, leave the forklift in gear, turn off the engine and set the</w:t>
      </w:r>
      <w:r w:rsidR="005E55A5" w:rsidRPr="00DE1DC3">
        <w:rPr>
          <w:rFonts w:ascii="Arial" w:hAnsi="Arial" w:cs="Arial"/>
          <w:spacing w:val="-3"/>
          <w:sz w:val="24"/>
          <w:szCs w:val="24"/>
        </w:rPr>
        <w:t xml:space="preserve">                </w:t>
      </w:r>
      <w:r w:rsidRPr="00DE1DC3">
        <w:rPr>
          <w:rFonts w:ascii="Arial" w:hAnsi="Arial" w:cs="Arial"/>
          <w:spacing w:val="-3"/>
          <w:sz w:val="24"/>
          <w:szCs w:val="24"/>
        </w:rPr>
        <w:t>parking</w:t>
      </w:r>
      <w:r w:rsidR="00E5055D" w:rsidRPr="00DE1DC3">
        <w:rPr>
          <w:rFonts w:ascii="Arial" w:hAnsi="Arial" w:cs="Arial"/>
          <w:spacing w:val="-3"/>
          <w:sz w:val="24"/>
          <w:szCs w:val="24"/>
        </w:rPr>
        <w:t xml:space="preserve"> </w:t>
      </w:r>
      <w:r w:rsidRPr="00DE1DC3">
        <w:rPr>
          <w:rFonts w:ascii="Arial" w:hAnsi="Arial" w:cs="Arial"/>
          <w:spacing w:val="-3"/>
          <w:sz w:val="24"/>
          <w:szCs w:val="24"/>
        </w:rPr>
        <w:t>brake before leaving the forklift.</w:t>
      </w:r>
    </w:p>
    <w:p w14:paraId="5043CB0F" w14:textId="77777777" w:rsidR="00B00711" w:rsidRPr="00DE1DC3" w:rsidRDefault="00B00711" w:rsidP="007133FA">
      <w:pPr>
        <w:tabs>
          <w:tab w:val="left" w:pos="0"/>
          <w:tab w:val="left" w:pos="720"/>
          <w:tab w:val="left" w:pos="1440"/>
          <w:tab w:val="left" w:leader="dot" w:pos="8635"/>
        </w:tabs>
        <w:suppressAutoHyphens/>
        <w:rPr>
          <w:rFonts w:ascii="Arial" w:hAnsi="Arial" w:cs="Arial"/>
          <w:spacing w:val="-3"/>
          <w:sz w:val="24"/>
          <w:szCs w:val="24"/>
        </w:rPr>
      </w:pPr>
    </w:p>
    <w:p w14:paraId="2FAAC5BE"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STAGING PERSONNEL - lumber pickers, plate pickers, set-up personnel, stackers</w:t>
      </w:r>
    </w:p>
    <w:p w14:paraId="26DE5A17"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bookmarkStart w:id="5" w:name="a5"/>
      <w:bookmarkEnd w:id="5"/>
      <w:r w:rsidRPr="00DE1DC3">
        <w:rPr>
          <w:rFonts w:ascii="Arial" w:hAnsi="Arial" w:cs="Arial"/>
          <w:spacing w:val="-3"/>
          <w:sz w:val="24"/>
          <w:szCs w:val="24"/>
        </w:rPr>
        <w:t>General Rules</w:t>
      </w:r>
    </w:p>
    <w:p w14:paraId="0BCC8EF0" w14:textId="1B7C4256"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Obey all safety and danger signs posted in the workplace.</w:t>
      </w:r>
    </w:p>
    <w:p w14:paraId="571A07EA" w14:textId="40F6CA82"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Stand clear of moving lumber carts, </w:t>
      </w:r>
      <w:r w:rsidR="006A3BB5" w:rsidRPr="00DE1DC3">
        <w:rPr>
          <w:rFonts w:ascii="Arial" w:hAnsi="Arial" w:cs="Arial"/>
          <w:spacing w:val="-3"/>
          <w:sz w:val="24"/>
          <w:szCs w:val="24"/>
        </w:rPr>
        <w:t>dollies,</w:t>
      </w:r>
      <w:r w:rsidRPr="00DE1DC3">
        <w:rPr>
          <w:rFonts w:ascii="Arial" w:hAnsi="Arial" w:cs="Arial"/>
          <w:spacing w:val="-3"/>
          <w:sz w:val="24"/>
          <w:szCs w:val="24"/>
        </w:rPr>
        <w:t xml:space="preserve"> and forklifts in and around the lumberyard, </w:t>
      </w:r>
      <w:r w:rsidR="006A3BB5" w:rsidRPr="00DE1DC3">
        <w:rPr>
          <w:rFonts w:ascii="Arial" w:hAnsi="Arial" w:cs="Arial"/>
          <w:spacing w:val="-3"/>
          <w:sz w:val="24"/>
          <w:szCs w:val="24"/>
        </w:rPr>
        <w:t>sawyer,</w:t>
      </w:r>
      <w:r w:rsidRPr="00DE1DC3">
        <w:rPr>
          <w:rFonts w:ascii="Arial" w:hAnsi="Arial" w:cs="Arial"/>
          <w:spacing w:val="-3"/>
          <w:sz w:val="24"/>
          <w:szCs w:val="24"/>
        </w:rPr>
        <w:t xml:space="preserve"> or assembly areas.</w:t>
      </w:r>
    </w:p>
    <w:p w14:paraId="03468EC1" w14:textId="5EC8BAE6"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attempt to catch falling materials.</w:t>
      </w:r>
    </w:p>
    <w:p w14:paraId="56318F01" w14:textId="73C85119"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try to kick objects </w:t>
      </w:r>
      <w:r w:rsidR="007133FA" w:rsidRPr="00DE1DC3">
        <w:rPr>
          <w:rFonts w:ascii="Arial" w:hAnsi="Arial" w:cs="Arial"/>
          <w:spacing w:val="-3"/>
          <w:sz w:val="24"/>
          <w:szCs w:val="24"/>
        </w:rPr>
        <w:t>out of</w:t>
      </w:r>
      <w:r w:rsidRPr="00DE1DC3">
        <w:rPr>
          <w:rFonts w:ascii="Arial" w:hAnsi="Arial" w:cs="Arial"/>
          <w:spacing w:val="-3"/>
          <w:sz w:val="24"/>
          <w:szCs w:val="24"/>
        </w:rPr>
        <w:t xml:space="preserve"> your pathway; push or carry them out of the way.</w:t>
      </w:r>
    </w:p>
    <w:p w14:paraId="46EC2E0C" w14:textId="453062E6"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Use aviation snips when cutting strapping-bands away from bundled lumber.</w:t>
      </w:r>
    </w:p>
    <w:p w14:paraId="31A89BA5" w14:textId="3D571DD5"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Stand to one side of the strapping band when cutting it; do not stand in front of the bundled lumber.</w:t>
      </w:r>
    </w:p>
    <w:p w14:paraId="6B3AD34A" w14:textId="1EEA9B47"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Immediately dispose metal banding scraps in the disposal drums used for metal scrap.</w:t>
      </w:r>
    </w:p>
    <w:p w14:paraId="1ADD22A1" w14:textId="16C1AD4B" w:rsidR="00B00711" w:rsidRPr="00DE1DC3" w:rsidRDefault="00B00711"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When handling connector plates, direct the bottom of the plate away from your body.</w:t>
      </w:r>
    </w:p>
    <w:p w14:paraId="05994AA2" w14:textId="58D66AD1" w:rsidR="00B00711" w:rsidRPr="00DE1DC3" w:rsidRDefault="00EC18DE" w:rsidP="007133FA">
      <w:pPr>
        <w:pStyle w:val="ListParagraph"/>
        <w:numPr>
          <w:ilvl w:val="0"/>
          <w:numId w:val="22"/>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Store case cutters, </w:t>
      </w:r>
      <w:proofErr w:type="spellStart"/>
      <w:r w:rsidRPr="00DE1DC3">
        <w:rPr>
          <w:rFonts w:ascii="Arial" w:hAnsi="Arial" w:cs="Arial"/>
          <w:spacing w:val="-3"/>
          <w:sz w:val="24"/>
          <w:szCs w:val="24"/>
        </w:rPr>
        <w:t>exa</w:t>
      </w:r>
      <w:r w:rsidR="00B00711" w:rsidRPr="00DE1DC3">
        <w:rPr>
          <w:rFonts w:ascii="Arial" w:hAnsi="Arial" w:cs="Arial"/>
          <w:spacing w:val="-3"/>
          <w:sz w:val="24"/>
          <w:szCs w:val="24"/>
        </w:rPr>
        <w:t>cto</w:t>
      </w:r>
      <w:proofErr w:type="spellEnd"/>
      <w:r w:rsidR="00B00711" w:rsidRPr="00DE1DC3">
        <w:rPr>
          <w:rFonts w:ascii="Arial" w:hAnsi="Arial" w:cs="Arial"/>
          <w:spacing w:val="-3"/>
          <w:sz w:val="24"/>
          <w:szCs w:val="24"/>
        </w:rPr>
        <w:t xml:space="preserve"> knives or other tools with cutting edges in sheaths when they are not in use.</w:t>
      </w:r>
    </w:p>
    <w:p w14:paraId="07459315" w14:textId="77777777" w:rsidR="005E55A5" w:rsidRPr="00DE1DC3" w:rsidRDefault="005E55A5">
      <w:pPr>
        <w:tabs>
          <w:tab w:val="left" w:pos="0"/>
          <w:tab w:val="left" w:pos="720"/>
          <w:tab w:val="left" w:pos="1440"/>
          <w:tab w:val="left" w:leader="dot" w:pos="8635"/>
        </w:tabs>
        <w:suppressAutoHyphens/>
        <w:jc w:val="both"/>
        <w:rPr>
          <w:rFonts w:ascii="Arial" w:hAnsi="Arial" w:cs="Arial"/>
          <w:spacing w:val="-3"/>
          <w:sz w:val="24"/>
          <w:szCs w:val="24"/>
        </w:rPr>
      </w:pPr>
      <w:bookmarkStart w:id="6" w:name="a6"/>
      <w:bookmarkEnd w:id="6"/>
    </w:p>
    <w:p w14:paraId="225080A9"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Lumber Carts</w:t>
      </w:r>
    </w:p>
    <w:p w14:paraId="548AF43E" w14:textId="3DD82A50" w:rsidR="00B00711" w:rsidRPr="00DE1DC3" w:rsidRDefault="00B00711" w:rsidP="007133FA">
      <w:pPr>
        <w:pStyle w:val="ListParagraph"/>
        <w:numPr>
          <w:ilvl w:val="0"/>
          <w:numId w:val="24"/>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Block the wheels of the lumber cart </w:t>
      </w:r>
      <w:r w:rsidR="006A3BB5" w:rsidRPr="00DE1DC3">
        <w:rPr>
          <w:rFonts w:ascii="Arial" w:hAnsi="Arial" w:cs="Arial"/>
          <w:spacing w:val="-3"/>
          <w:sz w:val="24"/>
          <w:szCs w:val="24"/>
        </w:rPr>
        <w:t>to</w:t>
      </w:r>
      <w:r w:rsidRPr="00DE1DC3">
        <w:rPr>
          <w:rFonts w:ascii="Arial" w:hAnsi="Arial" w:cs="Arial"/>
          <w:spacing w:val="-3"/>
          <w:sz w:val="24"/>
          <w:szCs w:val="24"/>
        </w:rPr>
        <w:t xml:space="preserve"> prevent movement while placing or removing lumber from it.</w:t>
      </w:r>
    </w:p>
    <w:p w14:paraId="37580DB5" w14:textId="38CD6582" w:rsidR="00B00711" w:rsidRPr="00DE1DC3" w:rsidRDefault="00B00711" w:rsidP="007133FA">
      <w:pPr>
        <w:pStyle w:val="ListParagraph"/>
        <w:numPr>
          <w:ilvl w:val="0"/>
          <w:numId w:val="24"/>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Move lumber carts by pushing them rather than pulling them.</w:t>
      </w:r>
    </w:p>
    <w:p w14:paraId="7F044C16" w14:textId="6F4C82A2" w:rsidR="00B00711" w:rsidRPr="00DE1DC3" w:rsidRDefault="00B00711" w:rsidP="007133FA">
      <w:pPr>
        <w:pStyle w:val="ListParagraph"/>
        <w:numPr>
          <w:ilvl w:val="0"/>
          <w:numId w:val="24"/>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stand on, ride on, or use a lumber cart as a work platform.</w:t>
      </w:r>
    </w:p>
    <w:p w14:paraId="6537F28F"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p>
    <w:p w14:paraId="20581AFD"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bookmarkStart w:id="7" w:name="a7"/>
      <w:bookmarkEnd w:id="7"/>
      <w:r w:rsidRPr="00DE1DC3">
        <w:rPr>
          <w:rFonts w:ascii="Arial" w:hAnsi="Arial" w:cs="Arial"/>
          <w:spacing w:val="-3"/>
          <w:sz w:val="24"/>
          <w:szCs w:val="24"/>
        </w:rPr>
        <w:lastRenderedPageBreak/>
        <w:t>Lumber Trains - linear trains, carousel trains, manual roller trains</w:t>
      </w:r>
    </w:p>
    <w:p w14:paraId="79B2D7F3" w14:textId="425A4041" w:rsidR="00B00711" w:rsidRPr="00DE1DC3" w:rsidRDefault="00B00711" w:rsidP="007133FA">
      <w:pPr>
        <w:pStyle w:val="ListParagraph"/>
        <w:numPr>
          <w:ilvl w:val="0"/>
          <w:numId w:val="26"/>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Replace the guards before starting the lumber train and after </w:t>
      </w:r>
      <w:r w:rsidR="006A3BB5" w:rsidRPr="00DE1DC3">
        <w:rPr>
          <w:rFonts w:ascii="Arial" w:hAnsi="Arial" w:cs="Arial"/>
          <w:spacing w:val="-3"/>
          <w:sz w:val="24"/>
          <w:szCs w:val="24"/>
        </w:rPr>
        <w:t>adjusting</w:t>
      </w:r>
      <w:r w:rsidRPr="00DE1DC3">
        <w:rPr>
          <w:rFonts w:ascii="Arial" w:hAnsi="Arial" w:cs="Arial"/>
          <w:spacing w:val="-3"/>
          <w:sz w:val="24"/>
          <w:szCs w:val="24"/>
        </w:rPr>
        <w:t xml:space="preserve"> or repairs.</w:t>
      </w:r>
    </w:p>
    <w:p w14:paraId="0CCB0FCC" w14:textId="3F690535" w:rsidR="00B00711" w:rsidRPr="00DE1DC3" w:rsidRDefault="00B00711" w:rsidP="007133FA">
      <w:pPr>
        <w:pStyle w:val="ListParagraph"/>
        <w:numPr>
          <w:ilvl w:val="0"/>
          <w:numId w:val="26"/>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jump onto, climb over or ride on the lumber train.</w:t>
      </w:r>
    </w:p>
    <w:p w14:paraId="244C9B30" w14:textId="3E47F60E" w:rsidR="00B00711" w:rsidRPr="00DE1DC3" w:rsidRDefault="00B00711" w:rsidP="007133FA">
      <w:pPr>
        <w:pStyle w:val="ListParagraph"/>
        <w:numPr>
          <w:ilvl w:val="0"/>
          <w:numId w:val="26"/>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Clear all personnel from the lumber train before activating it.</w:t>
      </w:r>
    </w:p>
    <w:p w14:paraId="5E015B08" w14:textId="77777777" w:rsidR="00DE1DC3" w:rsidRDefault="00DE1DC3">
      <w:pPr>
        <w:tabs>
          <w:tab w:val="left" w:pos="0"/>
          <w:tab w:val="left" w:pos="720"/>
          <w:tab w:val="left" w:pos="1440"/>
          <w:tab w:val="left" w:leader="dot" w:pos="8635"/>
        </w:tabs>
        <w:suppressAutoHyphens/>
        <w:jc w:val="both"/>
        <w:rPr>
          <w:rFonts w:ascii="Arial" w:hAnsi="Arial" w:cs="Arial"/>
          <w:spacing w:val="-3"/>
          <w:sz w:val="24"/>
          <w:szCs w:val="24"/>
        </w:rPr>
      </w:pPr>
      <w:bookmarkStart w:id="8" w:name="a8"/>
      <w:bookmarkEnd w:id="8"/>
    </w:p>
    <w:p w14:paraId="3B704985" w14:textId="52FA0E3F"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Stackers</w:t>
      </w:r>
    </w:p>
    <w:p w14:paraId="2CA1369B" w14:textId="4AC10733" w:rsidR="00B00711" w:rsidRPr="00DE1DC3" w:rsidRDefault="00B00711" w:rsidP="007133FA">
      <w:pPr>
        <w:pStyle w:val="ListParagraph"/>
        <w:numPr>
          <w:ilvl w:val="0"/>
          <w:numId w:val="28"/>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Obey all power saw safety rules and danger signs posted in the sawyer area.</w:t>
      </w:r>
    </w:p>
    <w:p w14:paraId="4B0D1B63" w14:textId="14383337" w:rsidR="00B00711" w:rsidRPr="00DE1DC3" w:rsidRDefault="00B00711" w:rsidP="007133FA">
      <w:pPr>
        <w:pStyle w:val="ListParagraph"/>
        <w:numPr>
          <w:ilvl w:val="0"/>
          <w:numId w:val="28"/>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Know the locations of the emergency </w:t>
      </w:r>
      <w:r w:rsidR="006A3BB5" w:rsidRPr="00DE1DC3">
        <w:rPr>
          <w:rFonts w:ascii="Arial" w:hAnsi="Arial" w:cs="Arial"/>
          <w:spacing w:val="-3"/>
          <w:sz w:val="24"/>
          <w:szCs w:val="24"/>
        </w:rPr>
        <w:t>shut offs</w:t>
      </w:r>
      <w:r w:rsidRPr="00DE1DC3">
        <w:rPr>
          <w:rFonts w:ascii="Arial" w:hAnsi="Arial" w:cs="Arial"/>
          <w:spacing w:val="-3"/>
          <w:sz w:val="24"/>
          <w:szCs w:val="24"/>
        </w:rPr>
        <w:t xml:space="preserve"> and the cable safety stops on the power saws.</w:t>
      </w:r>
    </w:p>
    <w:p w14:paraId="61652E26" w14:textId="12F6ABB6" w:rsidR="00B00711" w:rsidRPr="00DE1DC3" w:rsidRDefault="00B00711" w:rsidP="007133FA">
      <w:pPr>
        <w:pStyle w:val="ListParagraph"/>
        <w:numPr>
          <w:ilvl w:val="0"/>
          <w:numId w:val="28"/>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Use a lumber rest such as the lumber pivot, "T" stand, or </w:t>
      </w:r>
      <w:r w:rsidR="006A3BB5" w:rsidRPr="00DE1DC3">
        <w:rPr>
          <w:rFonts w:ascii="Arial" w:hAnsi="Arial" w:cs="Arial"/>
          <w:spacing w:val="-3"/>
          <w:sz w:val="24"/>
          <w:szCs w:val="24"/>
        </w:rPr>
        <w:t>sawhorse</w:t>
      </w:r>
      <w:r w:rsidRPr="00DE1DC3">
        <w:rPr>
          <w:rFonts w:ascii="Arial" w:hAnsi="Arial" w:cs="Arial"/>
          <w:spacing w:val="-3"/>
          <w:sz w:val="24"/>
          <w:szCs w:val="24"/>
        </w:rPr>
        <w:t xml:space="preserve"> to guide lumber that is 8 feet in length or greater from the component saw to the lumber carts. </w:t>
      </w:r>
    </w:p>
    <w:p w14:paraId="16A3B3D3" w14:textId="1A0ABF48" w:rsidR="00B00711" w:rsidRPr="00DE1DC3" w:rsidRDefault="00B00711" w:rsidP="007133FA">
      <w:pPr>
        <w:pStyle w:val="ListParagraph"/>
        <w:numPr>
          <w:ilvl w:val="0"/>
          <w:numId w:val="28"/>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Use the lumber cart or have a forklift operator move cut stock from the sawyer area to the assembly tables.</w:t>
      </w:r>
    </w:p>
    <w:p w14:paraId="60CBD2D5" w14:textId="662288A5" w:rsidR="00B00711" w:rsidRPr="00DE1DC3" w:rsidRDefault="00B00711" w:rsidP="007133FA">
      <w:pPr>
        <w:pStyle w:val="ListParagraph"/>
        <w:numPr>
          <w:ilvl w:val="0"/>
          <w:numId w:val="28"/>
        </w:numPr>
        <w:tabs>
          <w:tab w:val="left" w:pos="0"/>
          <w:tab w:val="left" w:pos="720"/>
          <w:tab w:val="left" w:pos="1440"/>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approach anyone while they are operating any machinery.</w:t>
      </w:r>
    </w:p>
    <w:p w14:paraId="70DF9E56" w14:textId="77777777" w:rsidR="00B00711" w:rsidRPr="00DE1DC3" w:rsidRDefault="00B00711" w:rsidP="007133FA">
      <w:pPr>
        <w:tabs>
          <w:tab w:val="left" w:pos="0"/>
          <w:tab w:val="left" w:pos="720"/>
          <w:tab w:val="left" w:pos="1440"/>
          <w:tab w:val="left" w:leader="dot" w:pos="8635"/>
        </w:tabs>
        <w:suppressAutoHyphens/>
        <w:rPr>
          <w:rFonts w:ascii="Arial" w:hAnsi="Arial" w:cs="Arial"/>
          <w:spacing w:val="-3"/>
          <w:sz w:val="24"/>
          <w:szCs w:val="24"/>
        </w:rPr>
      </w:pPr>
    </w:p>
    <w:p w14:paraId="73462712"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SAWYER PERSONNEL</w:t>
      </w:r>
    </w:p>
    <w:p w14:paraId="6BFEC075" w14:textId="77777777" w:rsidR="00B00711" w:rsidRPr="00DE1DC3" w:rsidRDefault="00B00711">
      <w:pPr>
        <w:tabs>
          <w:tab w:val="left" w:pos="0"/>
          <w:tab w:val="left" w:pos="720"/>
          <w:tab w:val="left" w:pos="1440"/>
          <w:tab w:val="left" w:leader="dot" w:pos="8635"/>
        </w:tabs>
        <w:suppressAutoHyphens/>
        <w:jc w:val="both"/>
        <w:rPr>
          <w:rFonts w:ascii="Arial" w:hAnsi="Arial" w:cs="Arial"/>
          <w:spacing w:val="-3"/>
          <w:sz w:val="24"/>
          <w:szCs w:val="24"/>
        </w:rPr>
      </w:pPr>
      <w:bookmarkStart w:id="9" w:name="a9"/>
      <w:bookmarkEnd w:id="9"/>
      <w:r w:rsidRPr="00DE1DC3">
        <w:rPr>
          <w:rFonts w:ascii="Arial" w:hAnsi="Arial" w:cs="Arial"/>
          <w:spacing w:val="-3"/>
          <w:sz w:val="24"/>
          <w:szCs w:val="24"/>
        </w:rPr>
        <w:t>General Rules</w:t>
      </w:r>
    </w:p>
    <w:p w14:paraId="24DA0BB9" w14:textId="37D4B003" w:rsidR="00B00711" w:rsidRPr="00DE1DC3" w:rsidRDefault="00B00711" w:rsidP="007133FA">
      <w:pPr>
        <w:pStyle w:val="ListParagraph"/>
        <w:numPr>
          <w:ilvl w:val="0"/>
          <w:numId w:val="3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operate a power saw on which you have not been trained.</w:t>
      </w:r>
    </w:p>
    <w:p w14:paraId="3484E57F" w14:textId="39316139" w:rsidR="00B00711" w:rsidRPr="00DE1DC3" w:rsidRDefault="00B00711" w:rsidP="007133FA">
      <w:pPr>
        <w:pStyle w:val="ListParagraph"/>
        <w:numPr>
          <w:ilvl w:val="0"/>
          <w:numId w:val="3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Clear all wood scraps, </w:t>
      </w:r>
      <w:r w:rsidR="00DE1DC3" w:rsidRPr="00DE1DC3">
        <w:rPr>
          <w:rFonts w:ascii="Arial" w:hAnsi="Arial" w:cs="Arial"/>
          <w:spacing w:val="-3"/>
          <w:sz w:val="24"/>
          <w:szCs w:val="24"/>
        </w:rPr>
        <w:t>accumulate</w:t>
      </w:r>
      <w:r w:rsidRPr="00DE1DC3">
        <w:rPr>
          <w:rFonts w:ascii="Arial" w:hAnsi="Arial" w:cs="Arial"/>
          <w:spacing w:val="-3"/>
          <w:sz w:val="24"/>
          <w:szCs w:val="24"/>
        </w:rPr>
        <w:t xml:space="preserve"> saw dust and other debris from the saw cutting area before performing cutting operations.</w:t>
      </w:r>
    </w:p>
    <w:p w14:paraId="45792C1F" w14:textId="6C6483C0" w:rsidR="00B00711" w:rsidRPr="00DE1DC3" w:rsidRDefault="00B00711" w:rsidP="007133FA">
      <w:pPr>
        <w:pStyle w:val="ListParagraph"/>
        <w:numPr>
          <w:ilvl w:val="0"/>
          <w:numId w:val="3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Use a brush or a push stick to clean saw dust and wood scrap from around the saw blade; do not use your hands.</w:t>
      </w:r>
    </w:p>
    <w:p w14:paraId="30BE8657" w14:textId="4FD44244" w:rsidR="00B00711" w:rsidRPr="00DE1DC3" w:rsidRDefault="00B00711" w:rsidP="007133FA">
      <w:pPr>
        <w:pStyle w:val="ListParagraph"/>
        <w:numPr>
          <w:ilvl w:val="0"/>
          <w:numId w:val="3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alter the anti-kickback device or blade guard.</w:t>
      </w:r>
    </w:p>
    <w:p w14:paraId="793BB0C8" w14:textId="36450DCA" w:rsidR="00B00711" w:rsidRPr="00DE1DC3" w:rsidRDefault="00B00711" w:rsidP="007133FA">
      <w:pPr>
        <w:pStyle w:val="ListParagraph"/>
        <w:numPr>
          <w:ilvl w:val="0"/>
          <w:numId w:val="3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a saw blade that is cracked or bent, or that has missing teeth.</w:t>
      </w:r>
    </w:p>
    <w:p w14:paraId="521B4EF8" w14:textId="059C5F0F" w:rsidR="00B00711" w:rsidRPr="00DE1DC3" w:rsidRDefault="00B00711" w:rsidP="007133FA">
      <w:pPr>
        <w:pStyle w:val="ListParagraph"/>
        <w:numPr>
          <w:ilvl w:val="0"/>
          <w:numId w:val="30"/>
        </w:numPr>
        <w:tabs>
          <w:tab w:val="left" w:pos="0"/>
          <w:tab w:val="left" w:pos="720"/>
          <w:tab w:val="left" w:pos="1440"/>
          <w:tab w:val="left" w:leader="dot" w:pos="8635"/>
        </w:tabs>
        <w:suppressAutoHyphens/>
        <w:rPr>
          <w:rFonts w:ascii="Arial" w:hAnsi="Arial" w:cs="Arial"/>
          <w:spacing w:val="-3"/>
          <w:sz w:val="24"/>
          <w:szCs w:val="24"/>
        </w:rPr>
      </w:pPr>
      <w:r w:rsidRPr="00DE1DC3">
        <w:rPr>
          <w:rFonts w:ascii="Arial" w:hAnsi="Arial" w:cs="Arial"/>
          <w:spacing w:val="-3"/>
          <w:sz w:val="24"/>
          <w:szCs w:val="24"/>
        </w:rPr>
        <w:t>If the saw blade breaks during operation, follow this procedure:</w:t>
      </w:r>
    </w:p>
    <w:p w14:paraId="3DB932E9" w14:textId="754A1B82" w:rsidR="00B00711" w:rsidRPr="00DE1DC3" w:rsidRDefault="00B00711" w:rsidP="007133FA">
      <w:pPr>
        <w:pStyle w:val="ListParagraph"/>
        <w:numPr>
          <w:ilvl w:val="1"/>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Shut off the power.</w:t>
      </w:r>
    </w:p>
    <w:p w14:paraId="28A570E7" w14:textId="20E0197F" w:rsidR="00B00711" w:rsidRPr="00DE1DC3" w:rsidRDefault="00B00711" w:rsidP="007133FA">
      <w:pPr>
        <w:pStyle w:val="ListParagraph"/>
        <w:numPr>
          <w:ilvl w:val="1"/>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Lock the start switch in the "Off" position.</w:t>
      </w:r>
    </w:p>
    <w:p w14:paraId="5E6AE06E" w14:textId="3F29D181" w:rsidR="00B00711" w:rsidRPr="00DE1DC3" w:rsidRDefault="00B00711" w:rsidP="007133FA">
      <w:pPr>
        <w:pStyle w:val="ListParagraph"/>
        <w:numPr>
          <w:ilvl w:val="1"/>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attempt to remove any part of the saw blade until the machine has completely stopped.</w:t>
      </w:r>
    </w:p>
    <w:p w14:paraId="586E44D5" w14:textId="4872AF18"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Lock and/or tag damaged power saws "Out of Service</w:t>
      </w:r>
      <w:r w:rsidR="006A3BB5" w:rsidRPr="00DE1DC3">
        <w:rPr>
          <w:rFonts w:ascii="Arial" w:hAnsi="Arial" w:cs="Arial"/>
          <w:spacing w:val="-3"/>
          <w:sz w:val="24"/>
          <w:szCs w:val="24"/>
        </w:rPr>
        <w:t>.”</w:t>
      </w:r>
    </w:p>
    <w:p w14:paraId="78235EB9" w14:textId="3F077748"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remove, </w:t>
      </w:r>
      <w:r w:rsidR="006A3BB5" w:rsidRPr="00DE1DC3">
        <w:rPr>
          <w:rFonts w:ascii="Arial" w:hAnsi="Arial" w:cs="Arial"/>
          <w:spacing w:val="-3"/>
          <w:sz w:val="24"/>
          <w:szCs w:val="24"/>
        </w:rPr>
        <w:t>cover,</w:t>
      </w:r>
      <w:r w:rsidRPr="00DE1DC3">
        <w:rPr>
          <w:rFonts w:ascii="Arial" w:hAnsi="Arial" w:cs="Arial"/>
          <w:spacing w:val="-3"/>
          <w:sz w:val="24"/>
          <w:szCs w:val="24"/>
        </w:rPr>
        <w:t xml:space="preserve"> or alter warning tags on any part of any power saw.</w:t>
      </w:r>
    </w:p>
    <w:p w14:paraId="684DEC50" w14:textId="06FE52EF"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remove locks placed by another employee.</w:t>
      </w:r>
    </w:p>
    <w:p w14:paraId="1D4963BF" w14:textId="5D156905"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your hands away from the exposed blade.</w:t>
      </w:r>
    </w:p>
    <w:p w14:paraId="603F6C50" w14:textId="4D8274B5"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Operate the saw at full cutting speed.</w:t>
      </w:r>
    </w:p>
    <w:p w14:paraId="7494C198" w14:textId="1A85A52C"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When using the power saw, do not reach across the cutting operation.</w:t>
      </w:r>
    </w:p>
    <w:p w14:paraId="03ADB29A" w14:textId="50D49EE6"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leave a running power saw unattended.</w:t>
      </w:r>
    </w:p>
    <w:p w14:paraId="2C61F44A" w14:textId="6A6C2A11" w:rsidR="00B00711" w:rsidRPr="00DE1DC3" w:rsidRDefault="00B00711" w:rsidP="007133FA">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Stop cutting operations if something or someone distracts you.</w:t>
      </w:r>
    </w:p>
    <w:p w14:paraId="44E871BC"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0FC99F8C"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0" w:name="a10"/>
      <w:bookmarkEnd w:id="10"/>
      <w:r w:rsidRPr="00DE1DC3">
        <w:rPr>
          <w:rFonts w:ascii="Arial" w:hAnsi="Arial" w:cs="Arial"/>
          <w:spacing w:val="-3"/>
          <w:sz w:val="24"/>
          <w:szCs w:val="24"/>
        </w:rPr>
        <w:t>Component Saws</w:t>
      </w:r>
    </w:p>
    <w:p w14:paraId="07436DC2" w14:textId="11A21B0F"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Adjust all saw blades and guards into position before making a cut.</w:t>
      </w:r>
    </w:p>
    <w:p w14:paraId="78A5DA8D" w14:textId="38098004"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Keep all blades not needed clear of the cutting path.</w:t>
      </w:r>
    </w:p>
    <w:p w14:paraId="329C3B33" w14:textId="06ECD6B0"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Keep the feed conveyor unobstructed.</w:t>
      </w:r>
    </w:p>
    <w:p w14:paraId="12A630FA" w14:textId="3DF365B1"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Use a lumber rest such as the lumber pivot, "T" stand, or </w:t>
      </w:r>
      <w:r w:rsidR="006A3BB5" w:rsidRPr="00DE1DC3">
        <w:rPr>
          <w:rFonts w:ascii="Arial" w:hAnsi="Arial" w:cs="Arial"/>
          <w:spacing w:val="-3"/>
          <w:sz w:val="24"/>
          <w:szCs w:val="24"/>
        </w:rPr>
        <w:t>sawhorse</w:t>
      </w:r>
      <w:r w:rsidRPr="00DE1DC3">
        <w:rPr>
          <w:rFonts w:ascii="Arial" w:hAnsi="Arial" w:cs="Arial"/>
          <w:spacing w:val="-3"/>
          <w:sz w:val="24"/>
          <w:szCs w:val="24"/>
        </w:rPr>
        <w:t xml:space="preserve"> to guide lumber </w:t>
      </w:r>
      <w:r w:rsidRPr="00DE1DC3">
        <w:rPr>
          <w:rFonts w:ascii="Arial" w:hAnsi="Arial" w:cs="Arial"/>
          <w:spacing w:val="-3"/>
          <w:sz w:val="24"/>
          <w:szCs w:val="24"/>
        </w:rPr>
        <w:lastRenderedPageBreak/>
        <w:t>that is 8 feet in length or greater from the lumber train or lumber rack to the component saw.</w:t>
      </w:r>
    </w:p>
    <w:p w14:paraId="6947126B" w14:textId="0DD7EBE8"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Do not reach into a component </w:t>
      </w:r>
      <w:proofErr w:type="gramStart"/>
      <w:r w:rsidRPr="00DE1DC3">
        <w:rPr>
          <w:rFonts w:ascii="Arial" w:hAnsi="Arial" w:cs="Arial"/>
          <w:spacing w:val="-3"/>
          <w:sz w:val="24"/>
          <w:szCs w:val="24"/>
        </w:rPr>
        <w:t>saw</w:t>
      </w:r>
      <w:proofErr w:type="gramEnd"/>
      <w:r w:rsidRPr="00DE1DC3">
        <w:rPr>
          <w:rFonts w:ascii="Arial" w:hAnsi="Arial" w:cs="Arial"/>
          <w:spacing w:val="-3"/>
          <w:sz w:val="24"/>
          <w:szCs w:val="24"/>
        </w:rPr>
        <w:t xml:space="preserve"> while it is running.</w:t>
      </w:r>
    </w:p>
    <w:p w14:paraId="2ACB374D" w14:textId="65BECA4D"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stand in the line of the rotating saw blades.</w:t>
      </w:r>
    </w:p>
    <w:p w14:paraId="0D569B92" w14:textId="04394866"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Feed the lumber at a slow, steady rate.</w:t>
      </w:r>
    </w:p>
    <w:p w14:paraId="7F1E750E" w14:textId="3DF462C6" w:rsidR="00B00711" w:rsidRPr="00DE1DC3" w:rsidRDefault="00B00711" w:rsidP="007133FA">
      <w:pPr>
        <w:pStyle w:val="ListParagraph"/>
        <w:numPr>
          <w:ilvl w:val="0"/>
          <w:numId w:val="32"/>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try to stop lumber as it goes through the component saw</w:t>
      </w:r>
      <w:r w:rsidR="006A3BB5" w:rsidRPr="00DE1DC3">
        <w:rPr>
          <w:rFonts w:ascii="Arial" w:hAnsi="Arial" w:cs="Arial"/>
          <w:spacing w:val="-3"/>
          <w:sz w:val="24"/>
          <w:szCs w:val="24"/>
        </w:rPr>
        <w:t xml:space="preserve">. </w:t>
      </w:r>
      <w:r w:rsidRPr="00DE1DC3">
        <w:rPr>
          <w:rFonts w:ascii="Arial" w:hAnsi="Arial" w:cs="Arial"/>
          <w:spacing w:val="-3"/>
          <w:sz w:val="24"/>
          <w:szCs w:val="24"/>
        </w:rPr>
        <w:t xml:space="preserve">If the saw becomes jammed, engage the emergency stop, </w:t>
      </w:r>
      <w:r w:rsidR="006A3BB5" w:rsidRPr="00DE1DC3">
        <w:rPr>
          <w:rFonts w:ascii="Arial" w:hAnsi="Arial" w:cs="Arial"/>
          <w:spacing w:val="-3"/>
          <w:sz w:val="24"/>
          <w:szCs w:val="24"/>
        </w:rPr>
        <w:t>disconnect,</w:t>
      </w:r>
      <w:r w:rsidRPr="00DE1DC3">
        <w:rPr>
          <w:rFonts w:ascii="Arial" w:hAnsi="Arial" w:cs="Arial"/>
          <w:spacing w:val="-3"/>
          <w:sz w:val="24"/>
          <w:szCs w:val="24"/>
        </w:rPr>
        <w:t xml:space="preserve"> and lock the power switch to its "Off" position and wait for the blades to stop rotating before clearing the jam.</w:t>
      </w:r>
    </w:p>
    <w:p w14:paraId="144A5D23" w14:textId="77777777" w:rsidR="00B00711" w:rsidRPr="00DE1DC3" w:rsidRDefault="00B00711" w:rsidP="007133FA">
      <w:pPr>
        <w:tabs>
          <w:tab w:val="left" w:pos="0"/>
          <w:tab w:val="left" w:pos="720"/>
          <w:tab w:val="left" w:pos="1393"/>
          <w:tab w:val="left" w:leader="dot" w:pos="8635"/>
        </w:tabs>
        <w:suppressAutoHyphens/>
        <w:rPr>
          <w:rFonts w:ascii="Arial" w:hAnsi="Arial" w:cs="Arial"/>
          <w:spacing w:val="-3"/>
          <w:sz w:val="24"/>
          <w:szCs w:val="24"/>
        </w:rPr>
      </w:pPr>
    </w:p>
    <w:p w14:paraId="042E145F"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1" w:name="a11"/>
      <w:bookmarkEnd w:id="11"/>
      <w:r w:rsidRPr="00DE1DC3">
        <w:rPr>
          <w:rFonts w:ascii="Arial" w:hAnsi="Arial" w:cs="Arial"/>
          <w:spacing w:val="-3"/>
          <w:sz w:val="24"/>
          <w:szCs w:val="24"/>
        </w:rPr>
        <w:t>Radial Arm Saws/Metric Cut Saws</w:t>
      </w:r>
    </w:p>
    <w:p w14:paraId="09299AD7" w14:textId="12CA85D0"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operate a radial arm or metric cut saw that does not have the saw stop in place or that has a worn fence.</w:t>
      </w:r>
    </w:p>
    <w:p w14:paraId="37CE7C1E" w14:textId="1C177BA5"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Set the work piece securely against the back fence before beginning the cut.</w:t>
      </w:r>
    </w:p>
    <w:p w14:paraId="07B622AC" w14:textId="0263148A"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Place the back fence as close to the blade cut line as possible.</w:t>
      </w:r>
    </w:p>
    <w:p w14:paraId="4CFCDBA6" w14:textId="17FD6CB6" w:rsidR="00B00711" w:rsidRPr="00DE1DC3" w:rsidRDefault="00EC18DE"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Place</w:t>
      </w:r>
      <w:r w:rsidR="00B00711" w:rsidRPr="00DE1DC3">
        <w:rPr>
          <w:rFonts w:ascii="Arial" w:hAnsi="Arial" w:cs="Arial"/>
          <w:spacing w:val="-3"/>
          <w:sz w:val="24"/>
          <w:szCs w:val="24"/>
        </w:rPr>
        <w:t xml:space="preserve"> the stock "squarely" and "solidly" on the table for cross-cutting.</w:t>
      </w:r>
    </w:p>
    <w:p w14:paraId="7811E54F" w14:textId="33A7D558"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grab or grip the wood during the crosscutting operation; press the wood against the backstop with the palm of your hand.</w:t>
      </w:r>
    </w:p>
    <w:p w14:paraId="3A4316A4" w14:textId="07F1A958"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Never let your hand, finger, or thumb cross the cutting line.</w:t>
      </w:r>
    </w:p>
    <w:p w14:paraId="61BD72D1" w14:textId="73D0F07A"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When cutting, pull the radial arm </w:t>
      </w:r>
      <w:proofErr w:type="gramStart"/>
      <w:r w:rsidRPr="00DE1DC3">
        <w:rPr>
          <w:rFonts w:ascii="Arial" w:hAnsi="Arial" w:cs="Arial"/>
          <w:spacing w:val="-3"/>
          <w:sz w:val="24"/>
          <w:szCs w:val="24"/>
        </w:rPr>
        <w:t>saw</w:t>
      </w:r>
      <w:proofErr w:type="gramEnd"/>
      <w:r w:rsidRPr="00DE1DC3">
        <w:rPr>
          <w:rFonts w:ascii="Arial" w:hAnsi="Arial" w:cs="Arial"/>
          <w:spacing w:val="-3"/>
          <w:sz w:val="24"/>
          <w:szCs w:val="24"/>
        </w:rPr>
        <w:t xml:space="preserve"> to the point necessary to complete the cut, then return it to its stored position before removing the stock from the table.</w:t>
      </w:r>
    </w:p>
    <w:p w14:paraId="7F7C9644" w14:textId="72402CBC"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Stop using the radial </w:t>
      </w:r>
      <w:proofErr w:type="gramStart"/>
      <w:r w:rsidRPr="00DE1DC3">
        <w:rPr>
          <w:rFonts w:ascii="Arial" w:hAnsi="Arial" w:cs="Arial"/>
          <w:spacing w:val="-3"/>
          <w:sz w:val="24"/>
          <w:szCs w:val="24"/>
        </w:rPr>
        <w:t>arm</w:t>
      </w:r>
      <w:proofErr w:type="gramEnd"/>
      <w:r w:rsidRPr="00DE1DC3">
        <w:rPr>
          <w:rFonts w:ascii="Arial" w:hAnsi="Arial" w:cs="Arial"/>
          <w:spacing w:val="-3"/>
          <w:sz w:val="24"/>
          <w:szCs w:val="24"/>
        </w:rPr>
        <w:t xml:space="preserve"> </w:t>
      </w:r>
      <w:proofErr w:type="gramStart"/>
      <w:r w:rsidRPr="00DE1DC3">
        <w:rPr>
          <w:rFonts w:ascii="Arial" w:hAnsi="Arial" w:cs="Arial"/>
          <w:spacing w:val="-3"/>
          <w:sz w:val="24"/>
          <w:szCs w:val="24"/>
        </w:rPr>
        <w:t>saw</w:t>
      </w:r>
      <w:proofErr w:type="gramEnd"/>
      <w:r w:rsidRPr="00DE1DC3">
        <w:rPr>
          <w:rFonts w:ascii="Arial" w:hAnsi="Arial" w:cs="Arial"/>
          <w:spacing w:val="-3"/>
          <w:sz w:val="24"/>
          <w:szCs w:val="24"/>
        </w:rPr>
        <w:t xml:space="preserve"> if the lower portion of the blade hood is not adjusting itself to the thickness of the material being cut as the blade passes through the material.</w:t>
      </w:r>
    </w:p>
    <w:p w14:paraId="0F7BCF44" w14:textId="610FA8D9" w:rsidR="00B00711" w:rsidRPr="00DE1DC3" w:rsidRDefault="00B00711" w:rsidP="007133FA">
      <w:pPr>
        <w:pStyle w:val="ListParagraph"/>
        <w:numPr>
          <w:ilvl w:val="0"/>
          <w:numId w:val="34"/>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Do not remove, </w:t>
      </w:r>
      <w:r w:rsidR="006A3BB5" w:rsidRPr="00DE1DC3">
        <w:rPr>
          <w:rFonts w:ascii="Arial" w:hAnsi="Arial" w:cs="Arial"/>
          <w:spacing w:val="-3"/>
          <w:sz w:val="24"/>
          <w:szCs w:val="24"/>
        </w:rPr>
        <w:t>alter,</w:t>
      </w:r>
      <w:r w:rsidRPr="00DE1DC3">
        <w:rPr>
          <w:rFonts w:ascii="Arial" w:hAnsi="Arial" w:cs="Arial"/>
          <w:spacing w:val="-3"/>
          <w:sz w:val="24"/>
          <w:szCs w:val="24"/>
        </w:rPr>
        <w:t xml:space="preserve"> or bypass the lower safety guard on the metric cut saw.</w:t>
      </w:r>
    </w:p>
    <w:p w14:paraId="738610EB" w14:textId="77777777" w:rsidR="00B00711" w:rsidRPr="00DE1DC3" w:rsidRDefault="00B00711" w:rsidP="007133FA">
      <w:pPr>
        <w:tabs>
          <w:tab w:val="left" w:pos="0"/>
          <w:tab w:val="left" w:pos="720"/>
          <w:tab w:val="left" w:pos="1393"/>
          <w:tab w:val="left" w:leader="dot" w:pos="8635"/>
        </w:tabs>
        <w:suppressAutoHyphens/>
        <w:rPr>
          <w:rFonts w:ascii="Arial" w:hAnsi="Arial" w:cs="Arial"/>
          <w:spacing w:val="-3"/>
          <w:sz w:val="24"/>
          <w:szCs w:val="24"/>
        </w:rPr>
      </w:pPr>
    </w:p>
    <w:p w14:paraId="29B601CA"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2" w:name="a12"/>
      <w:bookmarkEnd w:id="12"/>
      <w:r w:rsidRPr="00DE1DC3">
        <w:rPr>
          <w:rFonts w:ascii="Arial" w:hAnsi="Arial" w:cs="Arial"/>
          <w:spacing w:val="-3"/>
          <w:sz w:val="24"/>
          <w:szCs w:val="24"/>
        </w:rPr>
        <w:t xml:space="preserve">Table Saws/Pop </w:t>
      </w:r>
      <w:r w:rsidR="00E5055D" w:rsidRPr="00DE1DC3">
        <w:rPr>
          <w:rFonts w:ascii="Arial" w:hAnsi="Arial" w:cs="Arial"/>
          <w:spacing w:val="-3"/>
          <w:sz w:val="24"/>
          <w:szCs w:val="24"/>
        </w:rPr>
        <w:t>up</w:t>
      </w:r>
      <w:r w:rsidRPr="00DE1DC3">
        <w:rPr>
          <w:rFonts w:ascii="Arial" w:hAnsi="Arial" w:cs="Arial"/>
          <w:spacing w:val="-3"/>
          <w:sz w:val="24"/>
          <w:szCs w:val="24"/>
        </w:rPr>
        <w:t xml:space="preserve"> Saws</w:t>
      </w:r>
    </w:p>
    <w:p w14:paraId="76E4F635" w14:textId="50C23D04"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Tighten the spreader so that it is rigidly mounted and positioned directly in line with the blade.</w:t>
      </w:r>
    </w:p>
    <w:p w14:paraId="1A4E5C87" w14:textId="47F6989C"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Set the saw blade high enough to cut the stock, but no higher.</w:t>
      </w:r>
    </w:p>
    <w:p w14:paraId="2546770A" w14:textId="3F9FA585"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stand directly behind the work being cut between the blade and the fence.</w:t>
      </w:r>
    </w:p>
    <w:p w14:paraId="18B7C1CA" w14:textId="41CB7257"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grip or lay your hand flat on the lumber; guide it through with a clinched fist.</w:t>
      </w:r>
    </w:p>
    <w:p w14:paraId="569E9711" w14:textId="4DEF261D"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your hand out of the line of the cut when feeding the work piece into the table saw.</w:t>
      </w:r>
    </w:p>
    <w:p w14:paraId="42A8310C" w14:textId="154502D4"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Use the push stick to guide the stock when there is not enough room for hand movement between the rip fence and the table saw blade.</w:t>
      </w:r>
    </w:p>
    <w:p w14:paraId="559AEBF3" w14:textId="59E20C60"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feed the material </w:t>
      </w:r>
      <w:r w:rsidR="007133FA" w:rsidRPr="00DE1DC3">
        <w:rPr>
          <w:rFonts w:ascii="Arial" w:hAnsi="Arial" w:cs="Arial"/>
          <w:spacing w:val="-3"/>
          <w:sz w:val="24"/>
          <w:szCs w:val="24"/>
        </w:rPr>
        <w:t>faster,</w:t>
      </w:r>
      <w:r w:rsidRPr="00DE1DC3">
        <w:rPr>
          <w:rFonts w:ascii="Arial" w:hAnsi="Arial" w:cs="Arial"/>
          <w:spacing w:val="-3"/>
          <w:sz w:val="24"/>
          <w:szCs w:val="24"/>
        </w:rPr>
        <w:t xml:space="preserve"> </w:t>
      </w:r>
      <w:r w:rsidR="00DE1DC3" w:rsidRPr="00DE1DC3">
        <w:rPr>
          <w:rFonts w:ascii="Arial" w:hAnsi="Arial" w:cs="Arial"/>
          <w:spacing w:val="-3"/>
          <w:sz w:val="24"/>
          <w:szCs w:val="24"/>
        </w:rPr>
        <w:t>then</w:t>
      </w:r>
      <w:r w:rsidRPr="00DE1DC3">
        <w:rPr>
          <w:rFonts w:ascii="Arial" w:hAnsi="Arial" w:cs="Arial"/>
          <w:spacing w:val="-3"/>
          <w:sz w:val="24"/>
          <w:szCs w:val="24"/>
        </w:rPr>
        <w:t xml:space="preserve"> the power saw can cut it.</w:t>
      </w:r>
    </w:p>
    <w:p w14:paraId="4190339E" w14:textId="19E335B9"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Turn the power switch of the saw to "Off" and allow the blade to stop before attempting to pull out an incomplete cut.</w:t>
      </w:r>
    </w:p>
    <w:p w14:paraId="720BC434" w14:textId="636D9F76" w:rsidR="00B00711" w:rsidRPr="00DE1DC3" w:rsidRDefault="00B00711" w:rsidP="007133FA">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Use the hand guard when cutting short stock or blocks with the </w:t>
      </w:r>
      <w:r w:rsidR="006A3BB5" w:rsidRPr="00DE1DC3">
        <w:rPr>
          <w:rFonts w:ascii="Arial" w:hAnsi="Arial" w:cs="Arial"/>
          <w:spacing w:val="-3"/>
          <w:sz w:val="24"/>
          <w:szCs w:val="24"/>
        </w:rPr>
        <w:t>pop-up</w:t>
      </w:r>
      <w:r w:rsidRPr="00DE1DC3">
        <w:rPr>
          <w:rFonts w:ascii="Arial" w:hAnsi="Arial" w:cs="Arial"/>
          <w:spacing w:val="-3"/>
          <w:sz w:val="24"/>
          <w:szCs w:val="24"/>
        </w:rPr>
        <w:t xml:space="preserve"> saw.</w:t>
      </w:r>
    </w:p>
    <w:p w14:paraId="637805D2"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07ED272C"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3" w:name="a13"/>
      <w:bookmarkEnd w:id="13"/>
      <w:r w:rsidRPr="00DE1DC3">
        <w:rPr>
          <w:rFonts w:ascii="Arial" w:hAnsi="Arial" w:cs="Arial"/>
          <w:spacing w:val="-3"/>
          <w:sz w:val="24"/>
          <w:szCs w:val="24"/>
        </w:rPr>
        <w:t>Circular Saws</w:t>
      </w:r>
    </w:p>
    <w:p w14:paraId="46E23CD4" w14:textId="465E9CB0"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Disconnect the plug from the power supply when the circular saw is not being used, before changing blades, when making cutting depth or bevel adjustments, or when </w:t>
      </w:r>
      <w:r w:rsidRPr="00DE1DC3">
        <w:rPr>
          <w:rFonts w:ascii="Arial" w:hAnsi="Arial" w:cs="Arial"/>
          <w:spacing w:val="-3"/>
          <w:sz w:val="24"/>
          <w:szCs w:val="24"/>
        </w:rPr>
        <w:lastRenderedPageBreak/>
        <w:t>inspecting or cleaning the saw.</w:t>
      </w:r>
    </w:p>
    <w:p w14:paraId="3AB51FD9" w14:textId="5596CD1C"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Finger-tighten the depth and bevel adjustments before using the circular saw.</w:t>
      </w:r>
    </w:p>
    <w:p w14:paraId="09EA06B3" w14:textId="78ED644C"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a washer or bolt to adjust the arbor size of the blade of the circular saw.</w:t>
      </w:r>
    </w:p>
    <w:p w14:paraId="4D55432A" w14:textId="78A80004"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Grip the circular saw only by its handles when operating or transporting the saw.</w:t>
      </w:r>
    </w:p>
    <w:p w14:paraId="4FD20D5F" w14:textId="4DC1E020"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Cut away from your body and below your shoulder level.</w:t>
      </w:r>
    </w:p>
    <w:p w14:paraId="13F33C81" w14:textId="38AA1B21"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hold the work piece against your body when making the cut.</w:t>
      </w:r>
    </w:p>
    <w:p w14:paraId="55CD0444" w14:textId="4A37C1AD"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the circular saw if the lower guard does not close briskly and completely cover the saw blade.</w:t>
      </w:r>
    </w:p>
    <w:p w14:paraId="45484361" w14:textId="679D1398" w:rsidR="00B00711" w:rsidRPr="00DE1DC3" w:rsidRDefault="00B00711" w:rsidP="007133FA">
      <w:pPr>
        <w:pStyle w:val="ListParagraph"/>
        <w:numPr>
          <w:ilvl w:val="0"/>
          <w:numId w:val="3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wedge or tie the lower guard of the circular saw "open".</w:t>
      </w:r>
    </w:p>
    <w:p w14:paraId="463F29E8"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17204BCE"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ASSEMBLY PERSONNEL - assemblers, fabricators, floor crew, press operators</w:t>
      </w:r>
    </w:p>
    <w:p w14:paraId="3570E664"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4" w:name="a14"/>
      <w:bookmarkEnd w:id="14"/>
      <w:r w:rsidRPr="00DE1DC3">
        <w:rPr>
          <w:rFonts w:ascii="Arial" w:hAnsi="Arial" w:cs="Arial"/>
          <w:spacing w:val="-3"/>
          <w:sz w:val="24"/>
          <w:szCs w:val="24"/>
        </w:rPr>
        <w:t>Assembly Tables - floating tables, wood tables, magnetic tables</w:t>
      </w:r>
    </w:p>
    <w:p w14:paraId="520DF19B" w14:textId="35E58605" w:rsidR="00B00711" w:rsidRPr="00DE1DC3" w:rsidRDefault="00B00711" w:rsidP="007133FA">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Use a jig or fixture to hold the workpiece; do not use your free hand to hold the workpiece.</w:t>
      </w:r>
    </w:p>
    <w:p w14:paraId="545679AC" w14:textId="4CDB921E" w:rsidR="00B00711" w:rsidRPr="00DE1DC3" w:rsidRDefault="00B00711" w:rsidP="007133FA">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When using a spiral ratchet to tighten a jig, push down firmly and slowly.</w:t>
      </w:r>
    </w:p>
    <w:p w14:paraId="04DEE5D4" w14:textId="088B41DE" w:rsidR="00B00711" w:rsidRPr="00DE1DC3" w:rsidRDefault="00B00711" w:rsidP="007133FA">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jump from, to, or between assembly tables. </w:t>
      </w:r>
    </w:p>
    <w:p w14:paraId="242950BF" w14:textId="00B1BD11" w:rsidR="00B00711" w:rsidRPr="00DE1DC3" w:rsidRDefault="00B00711" w:rsidP="007133FA">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When handling connector plates, direct the bottom of the plate away from your body.</w:t>
      </w:r>
    </w:p>
    <w:p w14:paraId="6137751B" w14:textId="5220AFB4" w:rsidR="00B00711" w:rsidRPr="00DE1DC3" w:rsidRDefault="00B00711" w:rsidP="007133FA">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Stand clear of the hydraulic, gantry and rolling presses when they are in operation.</w:t>
      </w:r>
    </w:p>
    <w:p w14:paraId="63C986CF" w14:textId="76BF9529" w:rsidR="00B00711" w:rsidRPr="00DE1DC3" w:rsidRDefault="00B00711" w:rsidP="007133FA">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Return hammers, </w:t>
      </w:r>
      <w:r w:rsidR="006A3BB5" w:rsidRPr="00DE1DC3">
        <w:rPr>
          <w:rFonts w:ascii="Arial" w:hAnsi="Arial" w:cs="Arial"/>
          <w:spacing w:val="-3"/>
          <w:sz w:val="24"/>
          <w:szCs w:val="24"/>
        </w:rPr>
        <w:t>ratchets,</w:t>
      </w:r>
      <w:r w:rsidRPr="00DE1DC3">
        <w:rPr>
          <w:rFonts w:ascii="Arial" w:hAnsi="Arial" w:cs="Arial"/>
          <w:spacing w:val="-3"/>
          <w:sz w:val="24"/>
          <w:szCs w:val="24"/>
        </w:rPr>
        <w:t xml:space="preserve"> and other hand tools to their storage places after use.</w:t>
      </w:r>
    </w:p>
    <w:p w14:paraId="3B7B4B86"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08DB2DCE"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5" w:name="a15"/>
      <w:bookmarkEnd w:id="15"/>
      <w:r w:rsidRPr="00DE1DC3">
        <w:rPr>
          <w:rFonts w:ascii="Arial" w:hAnsi="Arial" w:cs="Arial"/>
          <w:spacing w:val="-3"/>
          <w:sz w:val="24"/>
          <w:szCs w:val="24"/>
        </w:rPr>
        <w:t>Hammers</w:t>
      </w:r>
    </w:p>
    <w:p w14:paraId="3BCD9E6F" w14:textId="06F9EBC6" w:rsidR="00B00711" w:rsidRPr="00DE1DC3" w:rsidRDefault="00B00711" w:rsidP="007133FA">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Use a claw hammer for pulling nails.</w:t>
      </w:r>
    </w:p>
    <w:p w14:paraId="76FE016A" w14:textId="3124912D" w:rsidR="00B00711" w:rsidRPr="00DE1DC3" w:rsidRDefault="00B00711" w:rsidP="007133FA">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strike nails, connector plates or other objects with the cheek of the hammer.</w:t>
      </w:r>
    </w:p>
    <w:p w14:paraId="7B86A2F4" w14:textId="3A6B928F" w:rsidR="00B00711" w:rsidRPr="00DE1DC3" w:rsidRDefault="00B00711" w:rsidP="007133FA">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strike one hammer against another hammer.</w:t>
      </w:r>
    </w:p>
    <w:p w14:paraId="4CFFD935" w14:textId="246F65E6" w:rsidR="00B00711" w:rsidRPr="00DE1DC3" w:rsidRDefault="00B00711" w:rsidP="007133FA">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a hammer that has cracks in the handle or if the head of the tool is loose.</w:t>
      </w:r>
    </w:p>
    <w:p w14:paraId="544E4910" w14:textId="5949B7CA" w:rsidR="00B00711" w:rsidRPr="00DE1DC3" w:rsidRDefault="00B00711" w:rsidP="007133FA">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a hammer that has a "mushroomed" head.</w:t>
      </w:r>
    </w:p>
    <w:p w14:paraId="4F1F9E74" w14:textId="6B6881EB" w:rsidR="00B00711" w:rsidRPr="00DE1DC3" w:rsidRDefault="00B00711" w:rsidP="007133FA">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perform "make-shift" repairs to hammers.</w:t>
      </w:r>
    </w:p>
    <w:p w14:paraId="3A0FF5F2"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0DF43F1A"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6" w:name="a16"/>
      <w:bookmarkEnd w:id="16"/>
      <w:r w:rsidRPr="00DE1DC3">
        <w:rPr>
          <w:rFonts w:ascii="Arial" w:hAnsi="Arial" w:cs="Arial"/>
          <w:spacing w:val="-3"/>
          <w:sz w:val="24"/>
          <w:szCs w:val="24"/>
        </w:rPr>
        <w:t>Pneumatic Nail Gun</w:t>
      </w:r>
    </w:p>
    <w:p w14:paraId="1C8B4A8D" w14:textId="4B448FFE"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point the nail gun at anything other than the wood of the work piece.</w:t>
      </w:r>
    </w:p>
    <w:p w14:paraId="61DFEC9D" w14:textId="59C6EEBB"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Use a jig or fixture to hold the workpiece; do not use your free hand to hold the workpiece.</w:t>
      </w:r>
    </w:p>
    <w:p w14:paraId="4D553899" w14:textId="62015C53"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your free hand from behind the wood</w:t>
      </w:r>
      <w:r w:rsidR="00EC18DE" w:rsidRPr="00DE1DC3">
        <w:rPr>
          <w:rFonts w:ascii="Arial" w:hAnsi="Arial" w:cs="Arial"/>
          <w:spacing w:val="-3"/>
          <w:sz w:val="24"/>
          <w:szCs w:val="24"/>
        </w:rPr>
        <w:t xml:space="preserve"> that is </w:t>
      </w:r>
      <w:r w:rsidRPr="00DE1DC3">
        <w:rPr>
          <w:rFonts w:ascii="Arial" w:hAnsi="Arial" w:cs="Arial"/>
          <w:spacing w:val="-3"/>
          <w:sz w:val="24"/>
          <w:szCs w:val="24"/>
        </w:rPr>
        <w:t>being nailed.</w:t>
      </w:r>
    </w:p>
    <w:p w14:paraId="78561517" w14:textId="01C7BB2A"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discharge the nail gun unless it is touching the surface of the work piece.</w:t>
      </w:r>
    </w:p>
    <w:p w14:paraId="41179CA5" w14:textId="42B4A610"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Fire the nail gun using the trigger, not the safety.</w:t>
      </w:r>
    </w:p>
    <w:p w14:paraId="6BFC1BF4" w14:textId="52EC3DDB"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remove </w:t>
      </w:r>
      <w:r w:rsidR="007133FA" w:rsidRPr="00DE1DC3">
        <w:rPr>
          <w:rFonts w:ascii="Arial" w:hAnsi="Arial" w:cs="Arial"/>
          <w:spacing w:val="-3"/>
          <w:sz w:val="24"/>
          <w:szCs w:val="24"/>
        </w:rPr>
        <w:t>safety</w:t>
      </w:r>
      <w:r w:rsidRPr="00DE1DC3">
        <w:rPr>
          <w:rFonts w:ascii="Arial" w:hAnsi="Arial" w:cs="Arial"/>
          <w:spacing w:val="-3"/>
          <w:sz w:val="24"/>
          <w:szCs w:val="24"/>
        </w:rPr>
        <w:t xml:space="preserve"> for any reason.</w:t>
      </w:r>
    </w:p>
    <w:p w14:paraId="56C9C123" w14:textId="557FB357"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your eyes on your work</w:t>
      </w:r>
      <w:r w:rsidR="006A3BB5" w:rsidRPr="00DE1DC3">
        <w:rPr>
          <w:rFonts w:ascii="Arial" w:hAnsi="Arial" w:cs="Arial"/>
          <w:spacing w:val="-3"/>
          <w:sz w:val="24"/>
          <w:szCs w:val="24"/>
        </w:rPr>
        <w:t xml:space="preserve">. </w:t>
      </w:r>
      <w:r w:rsidRPr="00DE1DC3">
        <w:rPr>
          <w:rFonts w:ascii="Arial" w:hAnsi="Arial" w:cs="Arial"/>
          <w:spacing w:val="-3"/>
          <w:sz w:val="24"/>
          <w:szCs w:val="24"/>
        </w:rPr>
        <w:t>Stop nailing if something or someone distracts you.</w:t>
      </w:r>
    </w:p>
    <w:p w14:paraId="7070DB01" w14:textId="285C245F"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the head of the nail gun to hammer nails into wood.</w:t>
      </w:r>
    </w:p>
    <w:p w14:paraId="334822D9" w14:textId="4290D899" w:rsidR="00B00711" w:rsidRPr="00DE1DC3" w:rsidRDefault="00B00711" w:rsidP="007133FA">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Disconnect the nail gun from the air hose and return it to its storage rack after use.</w:t>
      </w:r>
    </w:p>
    <w:p w14:paraId="5630AD66"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0E84706D"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7" w:name="a17"/>
      <w:bookmarkEnd w:id="17"/>
      <w:r w:rsidRPr="00DE1DC3">
        <w:rPr>
          <w:rFonts w:ascii="Arial" w:hAnsi="Arial" w:cs="Arial"/>
          <w:spacing w:val="-3"/>
          <w:sz w:val="24"/>
          <w:szCs w:val="24"/>
        </w:rPr>
        <w:t>Presses</w:t>
      </w:r>
    </w:p>
    <w:p w14:paraId="3EE37BE8"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General Rules</w:t>
      </w:r>
    </w:p>
    <w:p w14:paraId="2D052BDE" w14:textId="3F09E873"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Only employer authorized employees may operate a press.</w:t>
      </w:r>
    </w:p>
    <w:p w14:paraId="73EA9637" w14:textId="2C59F17C"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lastRenderedPageBreak/>
        <w:t xml:space="preserve">Read and follow all warning signs posted </w:t>
      </w:r>
      <w:proofErr w:type="gramStart"/>
      <w:r w:rsidRPr="00DE1DC3">
        <w:rPr>
          <w:rFonts w:ascii="Arial" w:hAnsi="Arial" w:cs="Arial"/>
          <w:spacing w:val="-3"/>
          <w:sz w:val="24"/>
          <w:szCs w:val="24"/>
        </w:rPr>
        <w:t>on</w:t>
      </w:r>
      <w:proofErr w:type="gramEnd"/>
      <w:r w:rsidRPr="00DE1DC3">
        <w:rPr>
          <w:rFonts w:ascii="Arial" w:hAnsi="Arial" w:cs="Arial"/>
          <w:spacing w:val="-3"/>
          <w:sz w:val="24"/>
          <w:szCs w:val="24"/>
        </w:rPr>
        <w:t xml:space="preserve"> the press.</w:t>
      </w:r>
    </w:p>
    <w:p w14:paraId="72E6A54D" w14:textId="68352931"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all guards in place</w:t>
      </w:r>
      <w:r w:rsidR="006A3BB5" w:rsidRPr="00DE1DC3">
        <w:rPr>
          <w:rFonts w:ascii="Arial" w:hAnsi="Arial" w:cs="Arial"/>
          <w:spacing w:val="-3"/>
          <w:sz w:val="24"/>
          <w:szCs w:val="24"/>
        </w:rPr>
        <w:t xml:space="preserve">. </w:t>
      </w:r>
      <w:r w:rsidRPr="00DE1DC3">
        <w:rPr>
          <w:rFonts w:ascii="Arial" w:hAnsi="Arial" w:cs="Arial"/>
          <w:spacing w:val="-3"/>
          <w:sz w:val="24"/>
          <w:szCs w:val="24"/>
        </w:rPr>
        <w:t xml:space="preserve">Replace all guards after </w:t>
      </w:r>
      <w:r w:rsidR="006A3BB5" w:rsidRPr="00DE1DC3">
        <w:rPr>
          <w:rFonts w:ascii="Arial" w:hAnsi="Arial" w:cs="Arial"/>
          <w:spacing w:val="-3"/>
          <w:sz w:val="24"/>
          <w:szCs w:val="24"/>
        </w:rPr>
        <w:t>adjusting</w:t>
      </w:r>
      <w:r w:rsidRPr="00DE1DC3">
        <w:rPr>
          <w:rFonts w:ascii="Arial" w:hAnsi="Arial" w:cs="Arial"/>
          <w:spacing w:val="-3"/>
          <w:sz w:val="24"/>
          <w:szCs w:val="24"/>
        </w:rPr>
        <w:t xml:space="preserve"> or repairing equipment before starting the press.</w:t>
      </w:r>
    </w:p>
    <w:p w14:paraId="5CDEF807" w14:textId="5D47C333"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the tracks of the traveling presses unobstructed.</w:t>
      </w:r>
    </w:p>
    <w:p w14:paraId="2BECA742" w14:textId="313FFC9A"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Clear all tools and obstructions from the path of the press and alert your coworkers before activating it.</w:t>
      </w:r>
    </w:p>
    <w:p w14:paraId="096E0FC1" w14:textId="095EB814"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touch any moving parts of the press</w:t>
      </w:r>
      <w:r w:rsidR="006A3BB5" w:rsidRPr="00DE1DC3">
        <w:rPr>
          <w:rFonts w:ascii="Arial" w:hAnsi="Arial" w:cs="Arial"/>
          <w:spacing w:val="-3"/>
          <w:sz w:val="24"/>
          <w:szCs w:val="24"/>
        </w:rPr>
        <w:t xml:space="preserve">. </w:t>
      </w:r>
      <w:r w:rsidRPr="00DE1DC3">
        <w:rPr>
          <w:rFonts w:ascii="Arial" w:hAnsi="Arial" w:cs="Arial"/>
          <w:spacing w:val="-3"/>
          <w:sz w:val="24"/>
          <w:szCs w:val="24"/>
        </w:rPr>
        <w:t>The press must be disengaged and stopped completely before touching any operating part.</w:t>
      </w:r>
    </w:p>
    <w:p w14:paraId="5ED2278E" w14:textId="4645C595" w:rsidR="00B00711" w:rsidRPr="00DE1DC3" w:rsidRDefault="00B00711" w:rsidP="007133FA">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attempt to </w:t>
      </w:r>
      <w:r w:rsidR="00DE1DC3" w:rsidRPr="00DE1DC3">
        <w:rPr>
          <w:rFonts w:ascii="Arial" w:hAnsi="Arial" w:cs="Arial"/>
          <w:spacing w:val="-3"/>
          <w:sz w:val="24"/>
          <w:szCs w:val="24"/>
        </w:rPr>
        <w:t>reach</w:t>
      </w:r>
      <w:r w:rsidRPr="00DE1DC3">
        <w:rPr>
          <w:rFonts w:ascii="Arial" w:hAnsi="Arial" w:cs="Arial"/>
          <w:spacing w:val="-3"/>
          <w:sz w:val="24"/>
          <w:szCs w:val="24"/>
        </w:rPr>
        <w:t xml:space="preserve"> the point of operation to make </w:t>
      </w:r>
      <w:r w:rsidR="00DE1DC3" w:rsidRPr="00DE1DC3">
        <w:rPr>
          <w:rFonts w:ascii="Arial" w:hAnsi="Arial" w:cs="Arial"/>
          <w:spacing w:val="-3"/>
          <w:sz w:val="24"/>
          <w:szCs w:val="24"/>
        </w:rPr>
        <w:t>last-minute</w:t>
      </w:r>
      <w:r w:rsidRPr="00DE1DC3">
        <w:rPr>
          <w:rFonts w:ascii="Arial" w:hAnsi="Arial" w:cs="Arial"/>
          <w:spacing w:val="-3"/>
          <w:sz w:val="24"/>
          <w:szCs w:val="24"/>
        </w:rPr>
        <w:t xml:space="preserve"> adjustments to the work piece when the press is in operation</w:t>
      </w:r>
      <w:r w:rsidR="006A3BB5" w:rsidRPr="00DE1DC3">
        <w:rPr>
          <w:rFonts w:ascii="Arial" w:hAnsi="Arial" w:cs="Arial"/>
          <w:spacing w:val="-3"/>
          <w:sz w:val="24"/>
          <w:szCs w:val="24"/>
        </w:rPr>
        <w:t xml:space="preserve">. </w:t>
      </w:r>
      <w:r w:rsidRPr="00DE1DC3">
        <w:rPr>
          <w:rFonts w:ascii="Arial" w:hAnsi="Arial" w:cs="Arial"/>
          <w:spacing w:val="-3"/>
          <w:sz w:val="24"/>
          <w:szCs w:val="24"/>
        </w:rPr>
        <w:t>Back the press away from the work piece and disengage the press before making the adjustment.</w:t>
      </w:r>
    </w:p>
    <w:p w14:paraId="6A0193AC" w14:textId="77777777" w:rsid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w:t>
      </w:r>
    </w:p>
    <w:p w14:paraId="662A7DBC" w14:textId="61E003E0"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Roller Press</w:t>
      </w:r>
    </w:p>
    <w:p w14:paraId="0403FACB" w14:textId="77777777" w:rsidR="00B00711" w:rsidRPr="00DE1DC3" w:rsidRDefault="00B00711" w:rsidP="007133FA">
      <w:pPr>
        <w:numPr>
          <w:ilvl w:val="0"/>
          <w:numId w:val="48"/>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stand between the rollers or near the truss as it is being pulled through the roller </w:t>
      </w:r>
      <w:r w:rsidR="00E5055D" w:rsidRPr="00DE1DC3">
        <w:rPr>
          <w:rFonts w:ascii="Arial" w:hAnsi="Arial" w:cs="Arial"/>
          <w:spacing w:val="-3"/>
          <w:sz w:val="24"/>
          <w:szCs w:val="24"/>
        </w:rPr>
        <w:t xml:space="preserve">           </w:t>
      </w:r>
      <w:r w:rsidRPr="00DE1DC3">
        <w:rPr>
          <w:rFonts w:ascii="Arial" w:hAnsi="Arial" w:cs="Arial"/>
          <w:spacing w:val="-3"/>
          <w:sz w:val="24"/>
          <w:szCs w:val="24"/>
        </w:rPr>
        <w:t>press.</w:t>
      </w:r>
    </w:p>
    <w:p w14:paraId="2BA226A1"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4993B885"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Gantry Press</w:t>
      </w:r>
    </w:p>
    <w:p w14:paraId="773EF201" w14:textId="5EA937A0" w:rsidR="00B00711" w:rsidRPr="00DE1DC3" w:rsidRDefault="00B00711" w:rsidP="007133FA">
      <w:pPr>
        <w:pStyle w:val="ListParagraph"/>
        <w:numPr>
          <w:ilvl w:val="0"/>
          <w:numId w:val="4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Only the gantry press operator may ride on the gantry press.</w:t>
      </w:r>
    </w:p>
    <w:p w14:paraId="5B603926" w14:textId="513F1567" w:rsidR="00B00711" w:rsidRPr="00DE1DC3" w:rsidRDefault="00B00711" w:rsidP="007133FA">
      <w:pPr>
        <w:pStyle w:val="ListParagraph"/>
        <w:numPr>
          <w:ilvl w:val="0"/>
          <w:numId w:val="4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drive the gantry press until all personnel are</w:t>
      </w:r>
      <w:r w:rsidR="00EC18DE" w:rsidRPr="00DE1DC3">
        <w:rPr>
          <w:rFonts w:ascii="Arial" w:hAnsi="Arial" w:cs="Arial"/>
          <w:spacing w:val="-3"/>
          <w:sz w:val="24"/>
          <w:szCs w:val="24"/>
        </w:rPr>
        <w:t xml:space="preserve"> moved</w:t>
      </w:r>
      <w:r w:rsidRPr="00DE1DC3">
        <w:rPr>
          <w:rFonts w:ascii="Arial" w:hAnsi="Arial" w:cs="Arial"/>
          <w:spacing w:val="-3"/>
          <w:sz w:val="24"/>
          <w:szCs w:val="24"/>
        </w:rPr>
        <w:t xml:space="preserve"> away from the assembly table.</w:t>
      </w:r>
    </w:p>
    <w:p w14:paraId="2D581028" w14:textId="4BAA466E" w:rsidR="00B00711" w:rsidRPr="00DE1DC3" w:rsidRDefault="00B00711" w:rsidP="007133FA">
      <w:pPr>
        <w:pStyle w:val="ListParagraph"/>
        <w:numPr>
          <w:ilvl w:val="0"/>
          <w:numId w:val="4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jump </w:t>
      </w:r>
      <w:r w:rsidR="006A3BB5" w:rsidRPr="00DE1DC3">
        <w:rPr>
          <w:rFonts w:ascii="Arial" w:hAnsi="Arial" w:cs="Arial"/>
          <w:spacing w:val="-3"/>
          <w:sz w:val="24"/>
          <w:szCs w:val="24"/>
        </w:rPr>
        <w:t>off</w:t>
      </w:r>
      <w:r w:rsidRPr="00DE1DC3">
        <w:rPr>
          <w:rFonts w:ascii="Arial" w:hAnsi="Arial" w:cs="Arial"/>
          <w:spacing w:val="-3"/>
          <w:sz w:val="24"/>
          <w:szCs w:val="24"/>
        </w:rPr>
        <w:t xml:space="preserve"> or on to the gantry press.</w:t>
      </w:r>
    </w:p>
    <w:p w14:paraId="17AD93B2"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73157323"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Hydraulic Press</w:t>
      </w:r>
    </w:p>
    <w:p w14:paraId="2A17ECF6" w14:textId="7674DF3A" w:rsidR="00B00711" w:rsidRPr="00DE1DC3" w:rsidRDefault="00B00711" w:rsidP="007133FA">
      <w:pPr>
        <w:pStyle w:val="ListParagraph"/>
        <w:numPr>
          <w:ilvl w:val="0"/>
          <w:numId w:val="5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Only the press operator may ride on the hydraulic press.</w:t>
      </w:r>
    </w:p>
    <w:p w14:paraId="2E63E5A3" w14:textId="54BC71DF" w:rsidR="00B00711" w:rsidRPr="00DE1DC3" w:rsidRDefault="00B00711" w:rsidP="007133FA">
      <w:pPr>
        <w:pStyle w:val="ListParagraph"/>
        <w:numPr>
          <w:ilvl w:val="0"/>
          <w:numId w:val="5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Clear all personnel within 3 feet of the hydraulic press before clamping down on the work piece.</w:t>
      </w:r>
    </w:p>
    <w:p w14:paraId="003DF50F" w14:textId="59B7C393" w:rsidR="00B00711" w:rsidRPr="00DE1DC3" w:rsidRDefault="00B00711" w:rsidP="007133FA">
      <w:pPr>
        <w:pStyle w:val="ListParagraph"/>
        <w:numPr>
          <w:ilvl w:val="0"/>
          <w:numId w:val="5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jump </w:t>
      </w:r>
      <w:r w:rsidR="006A3BB5" w:rsidRPr="00DE1DC3">
        <w:rPr>
          <w:rFonts w:ascii="Arial" w:hAnsi="Arial" w:cs="Arial"/>
          <w:spacing w:val="-3"/>
          <w:sz w:val="24"/>
          <w:szCs w:val="24"/>
        </w:rPr>
        <w:t>off</w:t>
      </w:r>
      <w:r w:rsidRPr="00DE1DC3">
        <w:rPr>
          <w:rFonts w:ascii="Arial" w:hAnsi="Arial" w:cs="Arial"/>
          <w:spacing w:val="-3"/>
          <w:sz w:val="24"/>
          <w:szCs w:val="24"/>
        </w:rPr>
        <w:t xml:space="preserve"> or </w:t>
      </w:r>
      <w:r w:rsidR="00DE1DC3" w:rsidRPr="00DE1DC3">
        <w:rPr>
          <w:rFonts w:ascii="Arial" w:hAnsi="Arial" w:cs="Arial"/>
          <w:spacing w:val="-3"/>
          <w:sz w:val="24"/>
          <w:szCs w:val="24"/>
        </w:rPr>
        <w:t>onto</w:t>
      </w:r>
      <w:r w:rsidRPr="00DE1DC3">
        <w:rPr>
          <w:rFonts w:ascii="Arial" w:hAnsi="Arial" w:cs="Arial"/>
          <w:spacing w:val="-3"/>
          <w:sz w:val="24"/>
          <w:szCs w:val="24"/>
        </w:rPr>
        <w:t xml:space="preserve"> the hydraulic press.</w:t>
      </w:r>
    </w:p>
    <w:p w14:paraId="0DE4B5B7"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4FC68AFC"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 xml:space="preserve">  Magnetic Gantry Press - C-Clamp</w:t>
      </w:r>
    </w:p>
    <w:p w14:paraId="55FAFDD7" w14:textId="3C437385" w:rsidR="00B00711" w:rsidRPr="00DE1DC3" w:rsidRDefault="00B00711" w:rsidP="007133FA">
      <w:pPr>
        <w:pStyle w:val="ListParagraph"/>
        <w:numPr>
          <w:ilvl w:val="0"/>
          <w:numId w:val="53"/>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Clear all personnel within 3 feet of the magnetic gantry press before clamping down on the workpiece</w:t>
      </w:r>
      <w:r w:rsidR="006A3BB5" w:rsidRPr="00DE1DC3">
        <w:rPr>
          <w:rFonts w:ascii="Arial" w:hAnsi="Arial" w:cs="Arial"/>
          <w:spacing w:val="-3"/>
          <w:sz w:val="24"/>
          <w:szCs w:val="24"/>
        </w:rPr>
        <w:t xml:space="preserve">. </w:t>
      </w:r>
      <w:r w:rsidRPr="00DE1DC3">
        <w:rPr>
          <w:rFonts w:ascii="Arial" w:hAnsi="Arial" w:cs="Arial"/>
          <w:spacing w:val="-3"/>
          <w:sz w:val="24"/>
          <w:szCs w:val="24"/>
        </w:rPr>
        <w:t>Coordinate your movements with the other work crew.</w:t>
      </w:r>
    </w:p>
    <w:p w14:paraId="7DCEB01C" w14:textId="2966CCCB" w:rsidR="00B00711" w:rsidRPr="00DE1DC3" w:rsidRDefault="00B00711" w:rsidP="007133FA">
      <w:pPr>
        <w:pStyle w:val="ListParagraph"/>
        <w:numPr>
          <w:ilvl w:val="0"/>
          <w:numId w:val="53"/>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Use only the grip locations on the c-clamp </w:t>
      </w:r>
      <w:r w:rsidR="006A3BB5" w:rsidRPr="00DE1DC3">
        <w:rPr>
          <w:rFonts w:ascii="Arial" w:hAnsi="Arial" w:cs="Arial"/>
          <w:spacing w:val="-3"/>
          <w:sz w:val="24"/>
          <w:szCs w:val="24"/>
        </w:rPr>
        <w:t>handlebar</w:t>
      </w:r>
      <w:r w:rsidRPr="00DE1DC3">
        <w:rPr>
          <w:rFonts w:ascii="Arial" w:hAnsi="Arial" w:cs="Arial"/>
          <w:spacing w:val="-3"/>
          <w:sz w:val="24"/>
          <w:szCs w:val="24"/>
        </w:rPr>
        <w:t xml:space="preserve"> to control and maneuver the magnetic gantry's c-clamp.</w:t>
      </w:r>
    </w:p>
    <w:p w14:paraId="66204FF1" w14:textId="77777777" w:rsidR="00B00711" w:rsidRPr="00DE1DC3" w:rsidRDefault="00B00711" w:rsidP="007133FA">
      <w:pPr>
        <w:tabs>
          <w:tab w:val="left" w:pos="0"/>
          <w:tab w:val="left" w:pos="720"/>
          <w:tab w:val="left" w:pos="1393"/>
          <w:tab w:val="left" w:leader="dot" w:pos="8635"/>
        </w:tabs>
        <w:suppressAutoHyphens/>
        <w:rPr>
          <w:rFonts w:ascii="Arial" w:hAnsi="Arial" w:cs="Arial"/>
          <w:spacing w:val="-3"/>
          <w:sz w:val="24"/>
          <w:szCs w:val="24"/>
        </w:rPr>
      </w:pPr>
    </w:p>
    <w:p w14:paraId="4BA1FAD6"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8" w:name="a18"/>
      <w:bookmarkEnd w:id="18"/>
      <w:r w:rsidRPr="00DE1DC3">
        <w:rPr>
          <w:rFonts w:ascii="Arial" w:hAnsi="Arial" w:cs="Arial"/>
          <w:spacing w:val="-3"/>
          <w:sz w:val="24"/>
          <w:szCs w:val="24"/>
        </w:rPr>
        <w:t>Truss Stackers</w:t>
      </w:r>
    </w:p>
    <w:p w14:paraId="6B54A5C9" w14:textId="5305B63C"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attempt to stack an assembled truss by yourself</w:t>
      </w:r>
      <w:r w:rsidR="006A3BB5" w:rsidRPr="00DE1DC3">
        <w:rPr>
          <w:rFonts w:ascii="Arial" w:hAnsi="Arial" w:cs="Arial"/>
          <w:spacing w:val="-3"/>
          <w:sz w:val="24"/>
          <w:szCs w:val="24"/>
        </w:rPr>
        <w:t xml:space="preserve">. </w:t>
      </w:r>
      <w:r w:rsidRPr="00DE1DC3">
        <w:rPr>
          <w:rFonts w:ascii="Arial" w:hAnsi="Arial" w:cs="Arial"/>
          <w:spacing w:val="-3"/>
          <w:sz w:val="24"/>
          <w:szCs w:val="24"/>
        </w:rPr>
        <w:t>Get assistance from a coworker.</w:t>
      </w:r>
    </w:p>
    <w:p w14:paraId="42DACA72" w14:textId="29D03CF4"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Do not stand between the rollers when an assembled truss is exiting the finishing press.</w:t>
      </w:r>
    </w:p>
    <w:p w14:paraId="264C8232" w14:textId="109DA823"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Plan the move before sliding the truss off the rollers; remove obstructions from your chosen pathway.</w:t>
      </w:r>
    </w:p>
    <w:p w14:paraId="47CBF202" w14:textId="23C93C6D"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Get a firm grip on the truss with your hands and fingers.</w:t>
      </w:r>
    </w:p>
    <w:p w14:paraId="3B70AAF7" w14:textId="5EEF59DD"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Coordinate and communicate your movements with those of your </w:t>
      </w:r>
      <w:r w:rsidR="007133FA" w:rsidRPr="00DE1DC3">
        <w:rPr>
          <w:rFonts w:ascii="Arial" w:hAnsi="Arial" w:cs="Arial"/>
          <w:spacing w:val="-3"/>
          <w:sz w:val="24"/>
          <w:szCs w:val="24"/>
        </w:rPr>
        <w:t>coworkers</w:t>
      </w:r>
      <w:r w:rsidRPr="00DE1DC3">
        <w:rPr>
          <w:rFonts w:ascii="Arial" w:hAnsi="Arial" w:cs="Arial"/>
          <w:spacing w:val="-3"/>
          <w:sz w:val="24"/>
          <w:szCs w:val="24"/>
        </w:rPr>
        <w:t>.</w:t>
      </w:r>
    </w:p>
    <w:p w14:paraId="4CC8E652" w14:textId="2B8B69F0"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lastRenderedPageBreak/>
        <w:t>Bend at the knees and keep your back straight when lowering the truss.</w:t>
      </w:r>
    </w:p>
    <w:p w14:paraId="720BE2E3" w14:textId="2C08F514" w:rsidR="00B00711" w:rsidRPr="00DE1DC3" w:rsidRDefault="00B00711" w:rsidP="007133FA">
      <w:pPr>
        <w:pStyle w:val="ListParagraph"/>
        <w:numPr>
          <w:ilvl w:val="0"/>
          <w:numId w:val="55"/>
        </w:numPr>
        <w:tabs>
          <w:tab w:val="left" w:pos="0"/>
          <w:tab w:val="left" w:pos="720"/>
          <w:tab w:val="left" w:pos="1393"/>
          <w:tab w:val="left" w:leader="dot" w:pos="8635"/>
        </w:tabs>
        <w:suppressAutoHyphens/>
        <w:ind w:left="360"/>
        <w:rPr>
          <w:rFonts w:ascii="Arial" w:hAnsi="Arial" w:cs="Arial"/>
          <w:spacing w:val="-3"/>
          <w:sz w:val="24"/>
          <w:szCs w:val="24"/>
        </w:rPr>
      </w:pPr>
      <w:r w:rsidRPr="00DE1DC3">
        <w:rPr>
          <w:rFonts w:ascii="Arial" w:hAnsi="Arial" w:cs="Arial"/>
          <w:spacing w:val="-3"/>
          <w:sz w:val="24"/>
          <w:szCs w:val="24"/>
        </w:rPr>
        <w:t xml:space="preserve">Lower the truss until it is </w:t>
      </w:r>
      <w:r w:rsidR="006A3BB5" w:rsidRPr="00DE1DC3">
        <w:rPr>
          <w:rFonts w:ascii="Arial" w:hAnsi="Arial" w:cs="Arial"/>
          <w:spacing w:val="-3"/>
          <w:sz w:val="24"/>
          <w:szCs w:val="24"/>
        </w:rPr>
        <w:t>4-6</w:t>
      </w:r>
      <w:r w:rsidRPr="00DE1DC3">
        <w:rPr>
          <w:rFonts w:ascii="Arial" w:hAnsi="Arial" w:cs="Arial"/>
          <w:spacing w:val="-3"/>
          <w:sz w:val="24"/>
          <w:szCs w:val="24"/>
        </w:rPr>
        <w:t xml:space="preserve"> inches from the ground or the top of the stack, then quickly release your hands and fingers.</w:t>
      </w:r>
    </w:p>
    <w:p w14:paraId="2DBF0D7D" w14:textId="77777777" w:rsidR="00B00711" w:rsidRPr="00DE1DC3" w:rsidRDefault="00B00711" w:rsidP="007133FA">
      <w:pPr>
        <w:tabs>
          <w:tab w:val="left" w:pos="0"/>
          <w:tab w:val="left" w:pos="720"/>
          <w:tab w:val="left" w:pos="1393"/>
          <w:tab w:val="left" w:leader="dot" w:pos="8635"/>
        </w:tabs>
        <w:suppressAutoHyphens/>
        <w:rPr>
          <w:rFonts w:ascii="Arial" w:hAnsi="Arial" w:cs="Arial"/>
          <w:spacing w:val="-3"/>
          <w:sz w:val="24"/>
          <w:szCs w:val="24"/>
        </w:rPr>
      </w:pPr>
    </w:p>
    <w:p w14:paraId="1F30EDED"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DELIVERY PERSONNEL</w:t>
      </w:r>
    </w:p>
    <w:p w14:paraId="376B7240"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19" w:name="a19"/>
      <w:bookmarkEnd w:id="19"/>
      <w:r w:rsidRPr="00DE1DC3">
        <w:rPr>
          <w:rFonts w:ascii="Arial" w:hAnsi="Arial" w:cs="Arial"/>
          <w:spacing w:val="-3"/>
          <w:sz w:val="24"/>
          <w:szCs w:val="24"/>
        </w:rPr>
        <w:t>Loading Operations</w:t>
      </w:r>
    </w:p>
    <w:p w14:paraId="47EEB760" w14:textId="51F6D477" w:rsidR="00B00711" w:rsidRPr="00DE1DC3" w:rsidRDefault="00B00711" w:rsidP="007133FA">
      <w:pPr>
        <w:pStyle w:val="ListParagraph"/>
        <w:numPr>
          <w:ilvl w:val="0"/>
          <w:numId w:val="57"/>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Pin and lock the rollers on rolling bed trailers before loading trusses onto it.</w:t>
      </w:r>
    </w:p>
    <w:p w14:paraId="658F8C28" w14:textId="69235136" w:rsidR="00B00711" w:rsidRPr="00DE1DC3" w:rsidRDefault="00B00711" w:rsidP="007133FA">
      <w:pPr>
        <w:pStyle w:val="ListParagraph"/>
        <w:numPr>
          <w:ilvl w:val="0"/>
          <w:numId w:val="57"/>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Load the trusses in the truck bed so that they are balanced and stable before the securing cables are attached.</w:t>
      </w:r>
    </w:p>
    <w:p w14:paraId="74ED1A81" w14:textId="3C5AC21E" w:rsidR="00B00711" w:rsidRPr="00DE1DC3" w:rsidRDefault="00B00711" w:rsidP="007133FA">
      <w:pPr>
        <w:pStyle w:val="ListParagraph"/>
        <w:numPr>
          <w:ilvl w:val="0"/>
          <w:numId w:val="57"/>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Secure the trusses on the truck using binders, straps and/or chains.</w:t>
      </w:r>
    </w:p>
    <w:p w14:paraId="5EEE211B" w14:textId="402D066C" w:rsidR="00B00711" w:rsidRPr="00DE1DC3" w:rsidRDefault="00B00711" w:rsidP="007133FA">
      <w:pPr>
        <w:pStyle w:val="ListParagraph"/>
        <w:numPr>
          <w:ilvl w:val="0"/>
          <w:numId w:val="57"/>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Before throwing the securing straps over the load, walk around the vehicle to ensure that no one is standing on the other side of the truck</w:t>
      </w:r>
      <w:r w:rsidR="006A3BB5" w:rsidRPr="00DE1DC3">
        <w:rPr>
          <w:rFonts w:ascii="Arial" w:hAnsi="Arial" w:cs="Arial"/>
          <w:spacing w:val="-3"/>
          <w:sz w:val="24"/>
          <w:szCs w:val="24"/>
        </w:rPr>
        <w:t xml:space="preserve">. </w:t>
      </w:r>
      <w:r w:rsidRPr="00DE1DC3">
        <w:rPr>
          <w:rFonts w:ascii="Arial" w:hAnsi="Arial" w:cs="Arial"/>
          <w:spacing w:val="-3"/>
          <w:sz w:val="24"/>
          <w:szCs w:val="24"/>
        </w:rPr>
        <w:t>After you have checked to see that it is clear, look under the truck to look for the legs of anyone who might have approached the vehicle before slinging the securing strap</w:t>
      </w:r>
      <w:r w:rsidR="006A3BB5" w:rsidRPr="00DE1DC3">
        <w:rPr>
          <w:rFonts w:ascii="Arial" w:hAnsi="Arial" w:cs="Arial"/>
          <w:spacing w:val="-3"/>
          <w:sz w:val="24"/>
          <w:szCs w:val="24"/>
        </w:rPr>
        <w:t xml:space="preserve">. </w:t>
      </w:r>
      <w:r w:rsidRPr="00DE1DC3">
        <w:rPr>
          <w:rFonts w:ascii="Arial" w:hAnsi="Arial" w:cs="Arial"/>
          <w:spacing w:val="-3"/>
          <w:sz w:val="24"/>
          <w:szCs w:val="24"/>
        </w:rPr>
        <w:t>Throw the strap over the load only if there is no one on the other side.</w:t>
      </w:r>
    </w:p>
    <w:p w14:paraId="403B539B" w14:textId="77777777" w:rsidR="00DE1DC3" w:rsidRDefault="00DE1DC3">
      <w:pPr>
        <w:tabs>
          <w:tab w:val="left" w:pos="0"/>
          <w:tab w:val="left" w:pos="720"/>
          <w:tab w:val="left" w:pos="1393"/>
          <w:tab w:val="left" w:leader="dot" w:pos="8635"/>
        </w:tabs>
        <w:suppressAutoHyphens/>
        <w:jc w:val="both"/>
        <w:rPr>
          <w:rFonts w:ascii="Arial" w:hAnsi="Arial" w:cs="Arial"/>
          <w:spacing w:val="-3"/>
          <w:sz w:val="24"/>
          <w:szCs w:val="24"/>
        </w:rPr>
      </w:pPr>
      <w:bookmarkStart w:id="20" w:name="a20"/>
      <w:bookmarkEnd w:id="20"/>
    </w:p>
    <w:p w14:paraId="22E08D9B" w14:textId="79D6CB1F"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Drivers</w:t>
      </w:r>
    </w:p>
    <w:p w14:paraId="40F8B174" w14:textId="22DB07CB" w:rsidR="00B00711" w:rsidRPr="00DE1DC3" w:rsidRDefault="00B00711"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stay in the cab of the truck while the payload is </w:t>
      </w:r>
      <w:r w:rsidR="007133FA" w:rsidRPr="00DE1DC3">
        <w:rPr>
          <w:rFonts w:ascii="Arial" w:hAnsi="Arial" w:cs="Arial"/>
          <w:spacing w:val="-3"/>
          <w:sz w:val="24"/>
          <w:szCs w:val="24"/>
        </w:rPr>
        <w:t>loaded</w:t>
      </w:r>
      <w:r w:rsidRPr="00DE1DC3">
        <w:rPr>
          <w:rFonts w:ascii="Arial" w:hAnsi="Arial" w:cs="Arial"/>
          <w:spacing w:val="-3"/>
          <w:sz w:val="24"/>
          <w:szCs w:val="24"/>
        </w:rPr>
        <w:t xml:space="preserve"> or unloaded by forklifts.</w:t>
      </w:r>
    </w:p>
    <w:p w14:paraId="79673AF6" w14:textId="1E84EC88" w:rsidR="00B00711" w:rsidRPr="00DE1DC3" w:rsidRDefault="00B00711"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Perform a "walk around" inspection to ensure that the load is </w:t>
      </w:r>
      <w:r w:rsidR="006A3BB5" w:rsidRPr="00DE1DC3">
        <w:rPr>
          <w:rFonts w:ascii="Arial" w:hAnsi="Arial" w:cs="Arial"/>
          <w:spacing w:val="-3"/>
          <w:sz w:val="24"/>
          <w:szCs w:val="24"/>
        </w:rPr>
        <w:t>stable,</w:t>
      </w:r>
      <w:r w:rsidRPr="00DE1DC3">
        <w:rPr>
          <w:rFonts w:ascii="Arial" w:hAnsi="Arial" w:cs="Arial"/>
          <w:spacing w:val="-3"/>
          <w:sz w:val="24"/>
          <w:szCs w:val="24"/>
        </w:rPr>
        <w:t xml:space="preserve"> and the securing straps are tight before moving the truck</w:t>
      </w:r>
      <w:r w:rsidR="006A3BB5" w:rsidRPr="00DE1DC3">
        <w:rPr>
          <w:rFonts w:ascii="Arial" w:hAnsi="Arial" w:cs="Arial"/>
          <w:spacing w:val="-3"/>
          <w:sz w:val="24"/>
          <w:szCs w:val="24"/>
        </w:rPr>
        <w:t xml:space="preserve">. </w:t>
      </w:r>
      <w:r w:rsidRPr="00DE1DC3">
        <w:rPr>
          <w:rFonts w:ascii="Arial" w:hAnsi="Arial" w:cs="Arial"/>
          <w:spacing w:val="-3"/>
          <w:sz w:val="24"/>
          <w:szCs w:val="24"/>
        </w:rPr>
        <w:t>Tighten all lose straps.</w:t>
      </w:r>
    </w:p>
    <w:p w14:paraId="0D62B144" w14:textId="0F8B7F49" w:rsidR="00B00711" w:rsidRPr="00DE1DC3" w:rsidRDefault="00B00711"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Maintain a three-point contact using both hands and one foot or both feet and one hand when climbing into and out of the truck.</w:t>
      </w:r>
    </w:p>
    <w:p w14:paraId="1BAC553A" w14:textId="694E7752" w:rsidR="00B00711" w:rsidRPr="00DE1DC3" w:rsidRDefault="00B00711"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all mirrors clean and adjusted for a clear view.</w:t>
      </w:r>
    </w:p>
    <w:p w14:paraId="2694453B" w14:textId="1BF3BD87" w:rsidR="00B00711" w:rsidRPr="00DE1DC3" w:rsidRDefault="00B00711"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Always depress the clutch and brakes before starting a truck with a manual transmission.</w:t>
      </w:r>
    </w:p>
    <w:p w14:paraId="447EA80A" w14:textId="76E29E1F" w:rsidR="00B00711" w:rsidRPr="00DE1DC3" w:rsidRDefault="00B00711"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Shut all doors and fasten your seat belt before moving the truck.</w:t>
      </w:r>
    </w:p>
    <w:p w14:paraId="6E79F9A0" w14:textId="123909F2" w:rsidR="00B00711" w:rsidRPr="00DE1DC3" w:rsidRDefault="006A3BB5" w:rsidP="007133FA">
      <w:pPr>
        <w:pStyle w:val="ListParagraph"/>
        <w:numPr>
          <w:ilvl w:val="0"/>
          <w:numId w:val="59"/>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Always obey all traffic laws and signs</w:t>
      </w:r>
      <w:r w:rsidR="00B00711" w:rsidRPr="00DE1DC3">
        <w:rPr>
          <w:rFonts w:ascii="Arial" w:hAnsi="Arial" w:cs="Arial"/>
          <w:spacing w:val="-3"/>
          <w:sz w:val="24"/>
          <w:szCs w:val="24"/>
        </w:rPr>
        <w:t>.</w:t>
      </w:r>
    </w:p>
    <w:p w14:paraId="02F2C34E"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29C80990"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21" w:name="a21"/>
      <w:bookmarkEnd w:id="21"/>
      <w:r w:rsidRPr="00DE1DC3">
        <w:rPr>
          <w:rFonts w:ascii="Arial" w:hAnsi="Arial" w:cs="Arial"/>
          <w:spacing w:val="-3"/>
          <w:sz w:val="24"/>
          <w:szCs w:val="24"/>
        </w:rPr>
        <w:t>Unloading Operations</w:t>
      </w:r>
    </w:p>
    <w:p w14:paraId="6C2B2034" w14:textId="798DF7A5"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Unload the trusses </w:t>
      </w:r>
      <w:proofErr w:type="gramStart"/>
      <w:r w:rsidRPr="00DE1DC3">
        <w:rPr>
          <w:rFonts w:ascii="Arial" w:hAnsi="Arial" w:cs="Arial"/>
          <w:spacing w:val="-3"/>
          <w:sz w:val="24"/>
          <w:szCs w:val="24"/>
        </w:rPr>
        <w:t>in</w:t>
      </w:r>
      <w:proofErr w:type="gramEnd"/>
      <w:r w:rsidRPr="00DE1DC3">
        <w:rPr>
          <w:rFonts w:ascii="Arial" w:hAnsi="Arial" w:cs="Arial"/>
          <w:spacing w:val="-3"/>
          <w:sz w:val="24"/>
          <w:szCs w:val="24"/>
        </w:rPr>
        <w:t xml:space="preserve"> the most </w:t>
      </w:r>
      <w:r w:rsidR="00DE1DC3" w:rsidRPr="00DE1DC3">
        <w:rPr>
          <w:rFonts w:ascii="Arial" w:hAnsi="Arial" w:cs="Arial"/>
          <w:spacing w:val="-3"/>
          <w:sz w:val="24"/>
          <w:szCs w:val="24"/>
        </w:rPr>
        <w:t>level</w:t>
      </w:r>
      <w:r w:rsidRPr="00DE1DC3">
        <w:rPr>
          <w:rFonts w:ascii="Arial" w:hAnsi="Arial" w:cs="Arial"/>
          <w:spacing w:val="-3"/>
          <w:sz w:val="24"/>
          <w:szCs w:val="24"/>
        </w:rPr>
        <w:t xml:space="preserve"> possible.</w:t>
      </w:r>
    </w:p>
    <w:p w14:paraId="339AF5B6" w14:textId="03CE215E"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Inspect the truck bed to ensure that the load has not shifted once you have arrived at the installation site</w:t>
      </w:r>
      <w:r w:rsidR="006A3BB5" w:rsidRPr="00DE1DC3">
        <w:rPr>
          <w:rFonts w:ascii="Arial" w:hAnsi="Arial" w:cs="Arial"/>
          <w:spacing w:val="-3"/>
          <w:sz w:val="24"/>
          <w:szCs w:val="24"/>
        </w:rPr>
        <w:t xml:space="preserve">. </w:t>
      </w:r>
    </w:p>
    <w:p w14:paraId="659093EC" w14:textId="51EEC7BB"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Have a forklift operator reposition the load with the forklift if the load has shifted</w:t>
      </w:r>
      <w:r w:rsidR="006A3BB5" w:rsidRPr="00DE1DC3">
        <w:rPr>
          <w:rFonts w:ascii="Arial" w:hAnsi="Arial" w:cs="Arial"/>
          <w:spacing w:val="-3"/>
          <w:sz w:val="24"/>
          <w:szCs w:val="24"/>
        </w:rPr>
        <w:t xml:space="preserve">. </w:t>
      </w:r>
      <w:r w:rsidRPr="00DE1DC3">
        <w:rPr>
          <w:rFonts w:ascii="Arial" w:hAnsi="Arial" w:cs="Arial"/>
          <w:spacing w:val="-3"/>
          <w:sz w:val="24"/>
          <w:szCs w:val="24"/>
        </w:rPr>
        <w:t xml:space="preserve">Do not remove binders, straps, or chains from the truck unless the load is balanced and stable. </w:t>
      </w:r>
    </w:p>
    <w:p w14:paraId="2DAE3854" w14:textId="7195238D"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Loosen the straps before unhooking them from the truck bed</w:t>
      </w:r>
      <w:r w:rsidR="006A3BB5" w:rsidRPr="00DE1DC3">
        <w:rPr>
          <w:rFonts w:ascii="Arial" w:hAnsi="Arial" w:cs="Arial"/>
          <w:spacing w:val="-3"/>
          <w:sz w:val="24"/>
          <w:szCs w:val="24"/>
        </w:rPr>
        <w:t xml:space="preserve">. </w:t>
      </w:r>
      <w:r w:rsidRPr="00DE1DC3">
        <w:rPr>
          <w:rFonts w:ascii="Arial" w:hAnsi="Arial" w:cs="Arial"/>
          <w:spacing w:val="-3"/>
          <w:sz w:val="24"/>
          <w:szCs w:val="24"/>
        </w:rPr>
        <w:t xml:space="preserve">Establish an escape route </w:t>
      </w:r>
      <w:r w:rsidR="006A3BB5" w:rsidRPr="00DE1DC3">
        <w:rPr>
          <w:rFonts w:ascii="Arial" w:hAnsi="Arial" w:cs="Arial"/>
          <w:spacing w:val="-3"/>
          <w:sz w:val="24"/>
          <w:szCs w:val="24"/>
        </w:rPr>
        <w:t>if</w:t>
      </w:r>
      <w:r w:rsidRPr="00DE1DC3">
        <w:rPr>
          <w:rFonts w:ascii="Arial" w:hAnsi="Arial" w:cs="Arial"/>
          <w:spacing w:val="-3"/>
          <w:sz w:val="24"/>
          <w:szCs w:val="24"/>
        </w:rPr>
        <w:t xml:space="preserve"> the load may fall.</w:t>
      </w:r>
    </w:p>
    <w:p w14:paraId="258AE766" w14:textId="17284226"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try to catch a falling load.</w:t>
      </w:r>
    </w:p>
    <w:p w14:paraId="7E7D86E9" w14:textId="0E98AD2E"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crawl under a raised dump bed.</w:t>
      </w:r>
    </w:p>
    <w:p w14:paraId="2AAAF317" w14:textId="4E4E7D97" w:rsidR="00B00711" w:rsidRPr="00DE1DC3" w:rsidRDefault="00B00711" w:rsidP="007133FA">
      <w:pPr>
        <w:pStyle w:val="ListParagraph"/>
        <w:numPr>
          <w:ilvl w:val="0"/>
          <w:numId w:val="61"/>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Keep the dump bed at least 10 feet away from energized power lines.</w:t>
      </w:r>
    </w:p>
    <w:p w14:paraId="680A4E5D"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018817E9"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r w:rsidRPr="00DE1DC3">
        <w:rPr>
          <w:rFonts w:ascii="Arial" w:hAnsi="Arial" w:cs="Arial"/>
          <w:spacing w:val="-3"/>
          <w:sz w:val="24"/>
          <w:szCs w:val="24"/>
        </w:rPr>
        <w:t>MAINTENANCE PERSONNEL</w:t>
      </w:r>
    </w:p>
    <w:p w14:paraId="5DAE978F"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22" w:name="a22"/>
      <w:bookmarkEnd w:id="22"/>
      <w:r w:rsidRPr="00DE1DC3">
        <w:rPr>
          <w:rFonts w:ascii="Arial" w:hAnsi="Arial" w:cs="Arial"/>
          <w:spacing w:val="-3"/>
          <w:sz w:val="24"/>
          <w:szCs w:val="24"/>
        </w:rPr>
        <w:t>Hand Tools</w:t>
      </w:r>
    </w:p>
    <w:p w14:paraId="2E17CC55" w14:textId="6D57067D" w:rsidR="00B00711" w:rsidRPr="00DE1DC3" w:rsidRDefault="00B00711" w:rsidP="007133FA">
      <w:pPr>
        <w:pStyle w:val="ListParagraph"/>
        <w:numPr>
          <w:ilvl w:val="0"/>
          <w:numId w:val="63"/>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lastRenderedPageBreak/>
        <w:t>Transport hand tools only in toolboxes or tool belts</w:t>
      </w:r>
      <w:r w:rsidR="006A3BB5" w:rsidRPr="00DE1DC3">
        <w:rPr>
          <w:rFonts w:ascii="Arial" w:hAnsi="Arial" w:cs="Arial"/>
          <w:spacing w:val="-3"/>
          <w:sz w:val="24"/>
          <w:szCs w:val="24"/>
        </w:rPr>
        <w:t xml:space="preserve">. </w:t>
      </w:r>
      <w:r w:rsidRPr="00DE1DC3">
        <w:rPr>
          <w:rFonts w:ascii="Arial" w:hAnsi="Arial" w:cs="Arial"/>
          <w:spacing w:val="-3"/>
          <w:sz w:val="24"/>
          <w:szCs w:val="24"/>
        </w:rPr>
        <w:t>Do not carry tools in your clothing.</w:t>
      </w:r>
    </w:p>
    <w:p w14:paraId="0FDC2A63" w14:textId="5D0DAFFC" w:rsidR="00B00711" w:rsidRPr="00DE1DC3" w:rsidRDefault="00B00711" w:rsidP="007133FA">
      <w:pPr>
        <w:pStyle w:val="ListParagraph"/>
        <w:numPr>
          <w:ilvl w:val="0"/>
          <w:numId w:val="63"/>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impact tools such as hammers or punches that have "mushroomed" heads.</w:t>
      </w:r>
    </w:p>
    <w:p w14:paraId="6B82751B" w14:textId="7AD9D027" w:rsidR="00B00711" w:rsidRPr="00DE1DC3" w:rsidRDefault="00B00711" w:rsidP="007133FA">
      <w:pPr>
        <w:pStyle w:val="ListParagraph"/>
        <w:numPr>
          <w:ilvl w:val="0"/>
          <w:numId w:val="63"/>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perform "make-shift" repairs to tools.</w:t>
      </w:r>
    </w:p>
    <w:p w14:paraId="19219836"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p>
    <w:p w14:paraId="2903F1D0" w14:textId="77777777" w:rsidR="00B00711" w:rsidRPr="00DE1DC3" w:rsidRDefault="00B00711">
      <w:pPr>
        <w:tabs>
          <w:tab w:val="left" w:pos="0"/>
          <w:tab w:val="left" w:pos="720"/>
          <w:tab w:val="left" w:pos="1393"/>
          <w:tab w:val="left" w:leader="dot" w:pos="8635"/>
        </w:tabs>
        <w:suppressAutoHyphens/>
        <w:jc w:val="both"/>
        <w:rPr>
          <w:rFonts w:ascii="Arial" w:hAnsi="Arial" w:cs="Arial"/>
          <w:spacing w:val="-3"/>
          <w:sz w:val="24"/>
          <w:szCs w:val="24"/>
        </w:rPr>
      </w:pPr>
      <w:bookmarkStart w:id="23" w:name="a23"/>
      <w:bookmarkEnd w:id="23"/>
      <w:r w:rsidRPr="00DE1DC3">
        <w:rPr>
          <w:rFonts w:ascii="Arial" w:hAnsi="Arial" w:cs="Arial"/>
          <w:spacing w:val="-3"/>
          <w:sz w:val="24"/>
          <w:szCs w:val="24"/>
        </w:rPr>
        <w:t>Electrical Safety</w:t>
      </w:r>
    </w:p>
    <w:p w14:paraId="47FB7A81" w14:textId="3880F9C9"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Turn off electrical tools and disconnect the power source from the outlet before attempting repairs or service work</w:t>
      </w:r>
      <w:r w:rsidR="006A3BB5" w:rsidRPr="00DE1DC3">
        <w:rPr>
          <w:rFonts w:ascii="Arial" w:hAnsi="Arial" w:cs="Arial"/>
          <w:spacing w:val="-3"/>
          <w:sz w:val="24"/>
          <w:szCs w:val="24"/>
        </w:rPr>
        <w:t xml:space="preserve">. </w:t>
      </w:r>
      <w:r w:rsidRPr="00DE1DC3">
        <w:rPr>
          <w:rFonts w:ascii="Arial" w:hAnsi="Arial" w:cs="Arial"/>
          <w:spacing w:val="-3"/>
          <w:sz w:val="24"/>
          <w:szCs w:val="24"/>
        </w:rPr>
        <w:t>Tag the tool "Out of Service".</w:t>
      </w:r>
    </w:p>
    <w:p w14:paraId="560A32D8" w14:textId="66F88DBC"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Turn the tool off before plugging or unplugging it.</w:t>
      </w:r>
    </w:p>
    <w:p w14:paraId="7EEDB4A0" w14:textId="6C8BD2CE"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Disconnect the tool from the outlet by pulling on the plug, not the cord.</w:t>
      </w:r>
    </w:p>
    <w:p w14:paraId="7D58C383" w14:textId="70FAA427"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use cords that have splices, exposed wires, frayed ends or have the ground prong removed or broken off. </w:t>
      </w:r>
    </w:p>
    <w:p w14:paraId="048700E9" w14:textId="1924E83A"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use an adapter such as a cheater plug that eliminates the ground.</w:t>
      </w:r>
    </w:p>
    <w:p w14:paraId="312D0B4F" w14:textId="5A6B4C42"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run extension cords through doorways, through holes in ceilings, </w:t>
      </w:r>
      <w:r w:rsidR="006A3BB5" w:rsidRPr="00DE1DC3">
        <w:rPr>
          <w:rFonts w:ascii="Arial" w:hAnsi="Arial" w:cs="Arial"/>
          <w:spacing w:val="-3"/>
          <w:sz w:val="24"/>
          <w:szCs w:val="24"/>
        </w:rPr>
        <w:t>walls,</w:t>
      </w:r>
      <w:r w:rsidRPr="00DE1DC3">
        <w:rPr>
          <w:rFonts w:ascii="Arial" w:hAnsi="Arial" w:cs="Arial"/>
          <w:spacing w:val="-3"/>
          <w:sz w:val="24"/>
          <w:szCs w:val="24"/>
        </w:rPr>
        <w:t xml:space="preserve"> or floors.</w:t>
      </w:r>
    </w:p>
    <w:p w14:paraId="35EF0F29" w14:textId="6EE43215"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Lock and/or tag damaged machinery "Out of Service" to prevent usage of the machine.</w:t>
      </w:r>
    </w:p>
    <w:p w14:paraId="0E14DD7F" w14:textId="0593CAEA"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 xml:space="preserve">Do not remove, </w:t>
      </w:r>
      <w:r w:rsidR="006A3BB5" w:rsidRPr="00DE1DC3">
        <w:rPr>
          <w:rFonts w:ascii="Arial" w:hAnsi="Arial" w:cs="Arial"/>
          <w:spacing w:val="-3"/>
          <w:sz w:val="24"/>
          <w:szCs w:val="24"/>
        </w:rPr>
        <w:t>cover,</w:t>
      </w:r>
      <w:r w:rsidRPr="00DE1DC3">
        <w:rPr>
          <w:rFonts w:ascii="Arial" w:hAnsi="Arial" w:cs="Arial"/>
          <w:spacing w:val="-3"/>
          <w:sz w:val="24"/>
          <w:szCs w:val="24"/>
        </w:rPr>
        <w:t xml:space="preserve"> or alter warning tags on any part of any machine.</w:t>
      </w:r>
    </w:p>
    <w:p w14:paraId="507A47D7" w14:textId="01B882F3" w:rsidR="00B00711" w:rsidRPr="00DE1DC3" w:rsidRDefault="00B00711" w:rsidP="007133FA">
      <w:pPr>
        <w:pStyle w:val="ListParagraph"/>
        <w:numPr>
          <w:ilvl w:val="0"/>
          <w:numId w:val="65"/>
        </w:numPr>
        <w:tabs>
          <w:tab w:val="left" w:pos="0"/>
          <w:tab w:val="left" w:pos="720"/>
          <w:tab w:val="left" w:pos="1393"/>
          <w:tab w:val="left" w:leader="dot" w:pos="8635"/>
        </w:tabs>
        <w:suppressAutoHyphens/>
        <w:rPr>
          <w:rFonts w:ascii="Arial" w:hAnsi="Arial" w:cs="Arial"/>
          <w:spacing w:val="-3"/>
          <w:sz w:val="24"/>
          <w:szCs w:val="24"/>
        </w:rPr>
      </w:pPr>
      <w:r w:rsidRPr="00DE1DC3">
        <w:rPr>
          <w:rFonts w:ascii="Arial" w:hAnsi="Arial" w:cs="Arial"/>
          <w:spacing w:val="-3"/>
          <w:sz w:val="24"/>
          <w:szCs w:val="24"/>
        </w:rPr>
        <w:t>Do not remove locks placed by another employee.</w:t>
      </w:r>
    </w:p>
    <w:p w14:paraId="296FEF7D" w14:textId="77777777" w:rsidR="0041622E" w:rsidRPr="00DE1DC3" w:rsidRDefault="0041622E">
      <w:pPr>
        <w:tabs>
          <w:tab w:val="left" w:pos="0"/>
          <w:tab w:val="left" w:pos="720"/>
          <w:tab w:val="left" w:pos="1393"/>
          <w:tab w:val="left" w:leader="dot" w:pos="8635"/>
        </w:tabs>
        <w:suppressAutoHyphens/>
        <w:ind w:left="720" w:hanging="720"/>
        <w:jc w:val="both"/>
        <w:rPr>
          <w:rFonts w:ascii="Arial" w:hAnsi="Arial" w:cs="Arial"/>
          <w:spacing w:val="-3"/>
          <w:sz w:val="24"/>
          <w:szCs w:val="24"/>
        </w:rPr>
      </w:pPr>
    </w:p>
    <w:p w14:paraId="7194DBDC" w14:textId="77777777" w:rsidR="0041622E" w:rsidRPr="00DE1DC3" w:rsidRDefault="0041622E">
      <w:pPr>
        <w:tabs>
          <w:tab w:val="left" w:pos="0"/>
          <w:tab w:val="left" w:pos="720"/>
          <w:tab w:val="left" w:pos="1393"/>
          <w:tab w:val="left" w:leader="dot" w:pos="8635"/>
        </w:tabs>
        <w:suppressAutoHyphens/>
        <w:ind w:left="720" w:hanging="720"/>
        <w:jc w:val="both"/>
        <w:rPr>
          <w:rFonts w:ascii="Arial" w:hAnsi="Arial" w:cs="Arial"/>
          <w:spacing w:val="-3"/>
          <w:sz w:val="24"/>
          <w:szCs w:val="24"/>
        </w:rPr>
      </w:pPr>
    </w:p>
    <w:p w14:paraId="47721930" w14:textId="4B613D42" w:rsidR="22508BDA" w:rsidRPr="00DE1DC3" w:rsidRDefault="0041622E" w:rsidP="00DE1DC3">
      <w:pPr>
        <w:rPr>
          <w:rFonts w:ascii="Arial" w:eastAsia="Calibri" w:hAnsi="Arial" w:cs="Arial"/>
          <w:sz w:val="24"/>
          <w:szCs w:val="24"/>
        </w:rPr>
      </w:pPr>
      <w:r w:rsidRPr="00DE1DC3">
        <w:rPr>
          <w:rFonts w:ascii="Arial" w:eastAsia="Calibri" w:hAnsi="Arial" w:cs="Arial"/>
          <w:sz w:val="24"/>
          <w:szCs w:val="24"/>
        </w:rPr>
        <w:t xml:space="preserve">Obtained from Toolboxtopics.com, </w:t>
      </w:r>
      <w:r w:rsidRPr="00DE1DC3">
        <w:rPr>
          <w:rFonts w:ascii="Arial" w:eastAsia="Calibri" w:hAnsi="Arial" w:cs="Arial"/>
          <w:sz w:val="24"/>
          <w:szCs w:val="24"/>
          <w:u w:val="single"/>
        </w:rPr>
        <w:t>Structural Wood Members</w:t>
      </w:r>
      <w:r w:rsidRPr="00DE1DC3">
        <w:rPr>
          <w:rFonts w:ascii="Arial" w:eastAsia="Calibri" w:hAnsi="Arial" w:cs="Arial"/>
          <w:sz w:val="24"/>
          <w:szCs w:val="24"/>
        </w:rPr>
        <w:t xml:space="preserve">, </w:t>
      </w:r>
      <w:r w:rsidR="7185DAA3" w:rsidRPr="00DE1DC3">
        <w:rPr>
          <w:rFonts w:ascii="Arial" w:hAnsi="Arial" w:cs="Arial"/>
          <w:color w:val="000000" w:themeColor="text1"/>
          <w:sz w:val="24"/>
          <w:szCs w:val="24"/>
        </w:rPr>
        <w:t xml:space="preserve">https://www.toolboxtopics.com/menu_programs.html (Accessed </w:t>
      </w:r>
      <w:r w:rsidR="007133FA" w:rsidRPr="00DE1DC3">
        <w:rPr>
          <w:rFonts w:ascii="Arial" w:hAnsi="Arial" w:cs="Arial"/>
          <w:color w:val="000000" w:themeColor="text1"/>
          <w:sz w:val="24"/>
          <w:szCs w:val="24"/>
        </w:rPr>
        <w:t>February 17, 2026</w:t>
      </w:r>
      <w:r w:rsidR="7185DAA3" w:rsidRPr="00DE1DC3">
        <w:rPr>
          <w:rFonts w:ascii="Arial" w:hAnsi="Arial" w:cs="Arial"/>
          <w:color w:val="000000" w:themeColor="text1"/>
          <w:sz w:val="24"/>
          <w:szCs w:val="24"/>
        </w:rPr>
        <w:t>).</w:t>
      </w:r>
    </w:p>
    <w:sectPr w:rsidR="22508BDA" w:rsidRPr="00DE1DC3">
      <w:headerReference w:type="default" r:id="rId12"/>
      <w:footerReference w:type="default" r:id="rId13"/>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ABC7" w14:textId="77777777" w:rsidR="005E0A4C" w:rsidRDefault="005E0A4C">
      <w:pPr>
        <w:spacing w:line="20" w:lineRule="exact"/>
        <w:rPr>
          <w:sz w:val="24"/>
          <w:szCs w:val="24"/>
        </w:rPr>
      </w:pPr>
    </w:p>
  </w:endnote>
  <w:endnote w:type="continuationSeparator" w:id="0">
    <w:p w14:paraId="29D6B04F" w14:textId="77777777" w:rsidR="005E0A4C" w:rsidRDefault="005E0A4C">
      <w:r>
        <w:rPr>
          <w:sz w:val="24"/>
          <w:szCs w:val="24"/>
        </w:rPr>
        <w:t xml:space="preserve"> </w:t>
      </w:r>
    </w:p>
  </w:endnote>
  <w:endnote w:type="continuationNotice" w:id="1">
    <w:p w14:paraId="0A6959E7" w14:textId="77777777" w:rsidR="005E0A4C" w:rsidRDefault="005E0A4C">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B00711" w:rsidRDefault="00B00711">
    <w:pPr>
      <w:spacing w:before="428" w:line="100" w:lineRule="exact"/>
      <w:rPr>
        <w:sz w:val="10"/>
        <w:szCs w:val="10"/>
      </w:rPr>
    </w:pPr>
  </w:p>
  <w:p w14:paraId="48A21919" w14:textId="77777777" w:rsidR="00B00711" w:rsidRDefault="00B0071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spacing w:val="-3"/>
        <w:sz w:val="24"/>
        <w:szCs w:val="24"/>
      </w:rPr>
    </w:pPr>
  </w:p>
  <w:p w14:paraId="17642081" w14:textId="77777777" w:rsidR="00B00711" w:rsidRDefault="009C5577">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0D51D213" wp14:editId="07777777">
              <wp:simplePos x="0" y="0"/>
              <wp:positionH relativeFrom="margin">
                <wp:posOffset>19050</wp:posOffset>
              </wp:positionH>
              <wp:positionV relativeFrom="paragraph">
                <wp:posOffset>152400</wp:posOffset>
              </wp:positionV>
              <wp:extent cx="5905500" cy="152400"/>
              <wp:effectExtent l="0" t="0" r="0" b="0"/>
              <wp:wrapNone/>
              <wp:docPr id="11326255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D18F9B" w14:textId="77777777" w:rsidR="00B00711" w:rsidRDefault="00B00711">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D213"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6BD18F9B" w14:textId="77777777" w:rsidR="00B00711" w:rsidRDefault="00B00711">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BE67" w14:textId="77777777" w:rsidR="00B00711" w:rsidRDefault="00B00711">
    <w:pPr>
      <w:spacing w:before="428" w:line="100" w:lineRule="exact"/>
      <w:rPr>
        <w:sz w:val="10"/>
        <w:szCs w:val="10"/>
      </w:rPr>
    </w:pPr>
  </w:p>
  <w:p w14:paraId="36FEB5B0" w14:textId="77777777" w:rsidR="00B00711" w:rsidRDefault="00B0071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55AC72E0" w14:textId="77777777" w:rsidR="00B00711" w:rsidRDefault="009C5577">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203439E2" wp14:editId="07777777">
              <wp:simplePos x="0" y="0"/>
              <wp:positionH relativeFrom="margin">
                <wp:posOffset>19050</wp:posOffset>
              </wp:positionH>
              <wp:positionV relativeFrom="paragraph">
                <wp:posOffset>152400</wp:posOffset>
              </wp:positionV>
              <wp:extent cx="5905500" cy="152400"/>
              <wp:effectExtent l="0" t="0" r="0" b="0"/>
              <wp:wrapNone/>
              <wp:docPr id="16366115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7AA69" w14:textId="77777777" w:rsidR="00B00711" w:rsidRDefault="00B00711">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39E2" id="Rectangle 2" o:spid="_x0000_s1027"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30D7AA69" w14:textId="77777777" w:rsidR="00B00711" w:rsidRDefault="00B00711">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0D3C" w14:textId="77777777" w:rsidR="005E0A4C" w:rsidRDefault="005E0A4C">
      <w:r>
        <w:rPr>
          <w:sz w:val="24"/>
          <w:szCs w:val="24"/>
        </w:rPr>
        <w:separator/>
      </w:r>
    </w:p>
  </w:footnote>
  <w:footnote w:type="continuationSeparator" w:id="0">
    <w:p w14:paraId="54CD245A" w14:textId="77777777" w:rsidR="005E0A4C" w:rsidRDefault="005E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B00711" w:rsidRDefault="00B00711">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652"/>
    <w:multiLevelType w:val="hybridMultilevel"/>
    <w:tmpl w:val="0CD81754"/>
    <w:lvl w:ilvl="0" w:tplc="0409000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 w15:restartNumberingAfterBreak="0">
    <w:nsid w:val="0416713B"/>
    <w:multiLevelType w:val="hybridMultilevel"/>
    <w:tmpl w:val="75CC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93F68"/>
    <w:multiLevelType w:val="hybridMultilevel"/>
    <w:tmpl w:val="93825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32DD5"/>
    <w:multiLevelType w:val="hybridMultilevel"/>
    <w:tmpl w:val="EB5CC148"/>
    <w:lvl w:ilvl="0" w:tplc="CE400B3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E615864"/>
    <w:multiLevelType w:val="hybridMultilevel"/>
    <w:tmpl w:val="5C50F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AD08F0"/>
    <w:multiLevelType w:val="hybridMultilevel"/>
    <w:tmpl w:val="2F32D5B2"/>
    <w:lvl w:ilvl="0" w:tplc="2B3886E0">
      <w:start w:val="1"/>
      <w:numFmt w:val="decimal"/>
      <w:lvlText w:val="%1."/>
      <w:lvlJc w:val="left"/>
      <w:pPr>
        <w:ind w:left="720" w:hanging="600"/>
      </w:pPr>
      <w:rPr>
        <w:rFonts w:hint="default"/>
      </w:rPr>
    </w:lvl>
    <w:lvl w:ilvl="1" w:tplc="B1BAA3F0">
      <w:start w:val="2"/>
      <w:numFmt w:val="bullet"/>
      <w:lvlText w:val="•"/>
      <w:lvlJc w:val="left"/>
      <w:pPr>
        <w:ind w:left="1200" w:hanging="360"/>
      </w:pPr>
      <w:rPr>
        <w:rFonts w:ascii="Times New Roman" w:eastAsia="Times New Roman" w:hAnsi="Times New Roman" w:cs="Times New Roman"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03D188A"/>
    <w:multiLevelType w:val="hybridMultilevel"/>
    <w:tmpl w:val="2240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465EA"/>
    <w:multiLevelType w:val="hybridMultilevel"/>
    <w:tmpl w:val="3C88B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5E4F82"/>
    <w:multiLevelType w:val="hybridMultilevel"/>
    <w:tmpl w:val="DA1AB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240FAB"/>
    <w:multiLevelType w:val="hybridMultilevel"/>
    <w:tmpl w:val="6E649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4155B1"/>
    <w:multiLevelType w:val="hybridMultilevel"/>
    <w:tmpl w:val="5308A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DA463E"/>
    <w:multiLevelType w:val="hybridMultilevel"/>
    <w:tmpl w:val="36B06BEC"/>
    <w:lvl w:ilvl="0" w:tplc="54F0E8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869386B"/>
    <w:multiLevelType w:val="hybridMultilevel"/>
    <w:tmpl w:val="38BE4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9B0F0F"/>
    <w:multiLevelType w:val="hybridMultilevel"/>
    <w:tmpl w:val="B0EA85A2"/>
    <w:lvl w:ilvl="0" w:tplc="9CB8B95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A155E09"/>
    <w:multiLevelType w:val="hybridMultilevel"/>
    <w:tmpl w:val="6B809B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FA06D12"/>
    <w:multiLevelType w:val="hybridMultilevel"/>
    <w:tmpl w:val="30C2E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A77CBB"/>
    <w:multiLevelType w:val="hybridMultilevel"/>
    <w:tmpl w:val="3C96C75A"/>
    <w:lvl w:ilvl="0" w:tplc="4EBE22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211C6229"/>
    <w:multiLevelType w:val="hybridMultilevel"/>
    <w:tmpl w:val="7794DA40"/>
    <w:lvl w:ilvl="0" w:tplc="555AF70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18F190F"/>
    <w:multiLevelType w:val="hybridMultilevel"/>
    <w:tmpl w:val="DD021EC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5892EAF"/>
    <w:multiLevelType w:val="hybridMultilevel"/>
    <w:tmpl w:val="35460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9232CE"/>
    <w:multiLevelType w:val="hybridMultilevel"/>
    <w:tmpl w:val="A3EE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40DBF"/>
    <w:multiLevelType w:val="hybridMultilevel"/>
    <w:tmpl w:val="B6FA27FC"/>
    <w:lvl w:ilvl="0" w:tplc="3D844D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2F3663F6"/>
    <w:multiLevelType w:val="hybridMultilevel"/>
    <w:tmpl w:val="66E6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34001"/>
    <w:multiLevelType w:val="hybridMultilevel"/>
    <w:tmpl w:val="216ECDD0"/>
    <w:lvl w:ilvl="0" w:tplc="A588BB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33156652"/>
    <w:multiLevelType w:val="hybridMultilevel"/>
    <w:tmpl w:val="1AC6A4AA"/>
    <w:lvl w:ilvl="0" w:tplc="0B5C2CE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34EA4344"/>
    <w:multiLevelType w:val="hybridMultilevel"/>
    <w:tmpl w:val="75B63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7A3838"/>
    <w:multiLevelType w:val="hybridMultilevel"/>
    <w:tmpl w:val="05725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6157E8"/>
    <w:multiLevelType w:val="hybridMultilevel"/>
    <w:tmpl w:val="3BCEB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6113AD"/>
    <w:multiLevelType w:val="hybridMultilevel"/>
    <w:tmpl w:val="1DE8B602"/>
    <w:lvl w:ilvl="0" w:tplc="496895CA">
      <w:start w:val="1"/>
      <w:numFmt w:val="decimal"/>
      <w:lvlText w:val="%1."/>
      <w:lvlJc w:val="left"/>
      <w:pPr>
        <w:ind w:left="720" w:hanging="600"/>
      </w:pPr>
      <w:rPr>
        <w:rFonts w:hint="default"/>
      </w:rPr>
    </w:lvl>
    <w:lvl w:ilvl="1" w:tplc="118694C8">
      <w:start w:val="6"/>
      <w:numFmt w:val="bullet"/>
      <w:lvlText w:val="•"/>
      <w:lvlJc w:val="left"/>
      <w:pPr>
        <w:ind w:left="1200" w:hanging="360"/>
      </w:pPr>
      <w:rPr>
        <w:rFonts w:ascii="Times New Roman" w:eastAsia="Times New Roman" w:hAnsi="Times New Roman" w:cs="Times New Roman"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43A70DF7"/>
    <w:multiLevelType w:val="hybridMultilevel"/>
    <w:tmpl w:val="10329684"/>
    <w:lvl w:ilvl="0" w:tplc="D696DF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45034FD8"/>
    <w:multiLevelType w:val="hybridMultilevel"/>
    <w:tmpl w:val="2E2492F0"/>
    <w:lvl w:ilvl="0" w:tplc="D23E45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47862894"/>
    <w:multiLevelType w:val="hybridMultilevel"/>
    <w:tmpl w:val="E2462E64"/>
    <w:lvl w:ilvl="0" w:tplc="0BF290D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48A93AC2"/>
    <w:multiLevelType w:val="hybridMultilevel"/>
    <w:tmpl w:val="10A04DEE"/>
    <w:lvl w:ilvl="0" w:tplc="61D24C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4DFE4D1C"/>
    <w:multiLevelType w:val="hybridMultilevel"/>
    <w:tmpl w:val="C3701ADC"/>
    <w:lvl w:ilvl="0" w:tplc="3B0A521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4F6C3A40"/>
    <w:multiLevelType w:val="hybridMultilevel"/>
    <w:tmpl w:val="2DFA3CCC"/>
    <w:lvl w:ilvl="0" w:tplc="E542D8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4F9B422E"/>
    <w:multiLevelType w:val="hybridMultilevel"/>
    <w:tmpl w:val="20384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8075D9"/>
    <w:multiLevelType w:val="hybridMultilevel"/>
    <w:tmpl w:val="B1C0B02E"/>
    <w:lvl w:ilvl="0" w:tplc="110650B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53727FD0"/>
    <w:multiLevelType w:val="hybridMultilevel"/>
    <w:tmpl w:val="4216A23E"/>
    <w:lvl w:ilvl="0" w:tplc="90301FB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55D50A1E"/>
    <w:multiLevelType w:val="hybridMultilevel"/>
    <w:tmpl w:val="862A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6E25914"/>
    <w:multiLevelType w:val="hybridMultilevel"/>
    <w:tmpl w:val="19BA5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326634"/>
    <w:multiLevelType w:val="hybridMultilevel"/>
    <w:tmpl w:val="324C1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A6F23FC"/>
    <w:multiLevelType w:val="hybridMultilevel"/>
    <w:tmpl w:val="86EECF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B145227"/>
    <w:multiLevelType w:val="hybridMultilevel"/>
    <w:tmpl w:val="F2B25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D3170E6"/>
    <w:multiLevelType w:val="hybridMultilevel"/>
    <w:tmpl w:val="E48EA6BC"/>
    <w:lvl w:ilvl="0" w:tplc="DA3CAAE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5F325DD6"/>
    <w:multiLevelType w:val="hybridMultilevel"/>
    <w:tmpl w:val="886068E8"/>
    <w:lvl w:ilvl="0" w:tplc="385EBB8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617D368A"/>
    <w:multiLevelType w:val="hybridMultilevel"/>
    <w:tmpl w:val="4B16F5CE"/>
    <w:lvl w:ilvl="0" w:tplc="57E67BF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62F102D1"/>
    <w:multiLevelType w:val="hybridMultilevel"/>
    <w:tmpl w:val="8340D5D6"/>
    <w:lvl w:ilvl="0" w:tplc="17EAC55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6373799D"/>
    <w:multiLevelType w:val="hybridMultilevel"/>
    <w:tmpl w:val="E5801592"/>
    <w:lvl w:ilvl="0" w:tplc="7B6A030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648C29D0"/>
    <w:multiLevelType w:val="hybridMultilevel"/>
    <w:tmpl w:val="62A6F6AA"/>
    <w:lvl w:ilvl="0" w:tplc="154C4A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64B963B9"/>
    <w:multiLevelType w:val="hybridMultilevel"/>
    <w:tmpl w:val="063A3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6023761"/>
    <w:multiLevelType w:val="hybridMultilevel"/>
    <w:tmpl w:val="7C008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6297512"/>
    <w:multiLevelType w:val="hybridMultilevel"/>
    <w:tmpl w:val="D4847D56"/>
    <w:lvl w:ilvl="0" w:tplc="4F82902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66FD51E7"/>
    <w:multiLevelType w:val="hybridMultilevel"/>
    <w:tmpl w:val="CB701D54"/>
    <w:lvl w:ilvl="0" w:tplc="02E215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696F1302"/>
    <w:multiLevelType w:val="hybridMultilevel"/>
    <w:tmpl w:val="529ED402"/>
    <w:lvl w:ilvl="0" w:tplc="43A6BA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6A7728BA"/>
    <w:multiLevelType w:val="hybridMultilevel"/>
    <w:tmpl w:val="099CEEFA"/>
    <w:lvl w:ilvl="0" w:tplc="FA982C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6C0D06B6"/>
    <w:multiLevelType w:val="hybridMultilevel"/>
    <w:tmpl w:val="D14017A4"/>
    <w:lvl w:ilvl="0" w:tplc="EC147A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6ED648D0"/>
    <w:multiLevelType w:val="hybridMultilevel"/>
    <w:tmpl w:val="1AF21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01829BA"/>
    <w:multiLevelType w:val="hybridMultilevel"/>
    <w:tmpl w:val="3F1CA350"/>
    <w:lvl w:ilvl="0" w:tplc="1F1489D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703E3EE8"/>
    <w:multiLevelType w:val="hybridMultilevel"/>
    <w:tmpl w:val="619AEF80"/>
    <w:lvl w:ilvl="0" w:tplc="058630D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707E66EF"/>
    <w:multiLevelType w:val="hybridMultilevel"/>
    <w:tmpl w:val="417C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5763AD"/>
    <w:multiLevelType w:val="hybridMultilevel"/>
    <w:tmpl w:val="517EC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2AD2D1E"/>
    <w:multiLevelType w:val="hybridMultilevel"/>
    <w:tmpl w:val="6EB6A0C4"/>
    <w:lvl w:ilvl="0" w:tplc="F68A9C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73857D6B"/>
    <w:multiLevelType w:val="hybridMultilevel"/>
    <w:tmpl w:val="614E40E8"/>
    <w:lvl w:ilvl="0" w:tplc="71F2BE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756B67B0"/>
    <w:multiLevelType w:val="hybridMultilevel"/>
    <w:tmpl w:val="4B847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BC45F6E"/>
    <w:multiLevelType w:val="hybridMultilevel"/>
    <w:tmpl w:val="950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395162"/>
    <w:multiLevelType w:val="hybridMultilevel"/>
    <w:tmpl w:val="B1EE7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1680836">
    <w:abstractNumId w:val="58"/>
  </w:num>
  <w:num w:numId="2" w16cid:durableId="911936347">
    <w:abstractNumId w:val="37"/>
  </w:num>
  <w:num w:numId="3" w16cid:durableId="1604150339">
    <w:abstractNumId w:val="51"/>
  </w:num>
  <w:num w:numId="4" w16cid:durableId="534659014">
    <w:abstractNumId w:val="39"/>
  </w:num>
  <w:num w:numId="5" w16cid:durableId="372967348">
    <w:abstractNumId w:val="32"/>
  </w:num>
  <w:num w:numId="6" w16cid:durableId="1433547569">
    <w:abstractNumId w:val="15"/>
  </w:num>
  <w:num w:numId="7" w16cid:durableId="1000698917">
    <w:abstractNumId w:val="34"/>
  </w:num>
  <w:num w:numId="8" w16cid:durableId="1981423476">
    <w:abstractNumId w:val="50"/>
  </w:num>
  <w:num w:numId="9" w16cid:durableId="437797522">
    <w:abstractNumId w:val="53"/>
  </w:num>
  <w:num w:numId="10" w16cid:durableId="195587932">
    <w:abstractNumId w:val="65"/>
  </w:num>
  <w:num w:numId="11" w16cid:durableId="1833526095">
    <w:abstractNumId w:val="5"/>
  </w:num>
  <w:num w:numId="12" w16cid:durableId="221910520">
    <w:abstractNumId w:val="18"/>
  </w:num>
  <w:num w:numId="13" w16cid:durableId="165558272">
    <w:abstractNumId w:val="1"/>
  </w:num>
  <w:num w:numId="14" w16cid:durableId="2029718550">
    <w:abstractNumId w:val="29"/>
  </w:num>
  <w:num w:numId="15" w16cid:durableId="308172719">
    <w:abstractNumId w:val="20"/>
  </w:num>
  <w:num w:numId="16" w16cid:durableId="1145322106">
    <w:abstractNumId w:val="46"/>
  </w:num>
  <w:num w:numId="17" w16cid:durableId="52118368">
    <w:abstractNumId w:val="2"/>
  </w:num>
  <w:num w:numId="18" w16cid:durableId="1835992786">
    <w:abstractNumId w:val="23"/>
  </w:num>
  <w:num w:numId="19" w16cid:durableId="478813181">
    <w:abstractNumId w:val="56"/>
  </w:num>
  <w:num w:numId="20" w16cid:durableId="1561092669">
    <w:abstractNumId w:val="44"/>
  </w:num>
  <w:num w:numId="21" w16cid:durableId="318967972">
    <w:abstractNumId w:val="0"/>
  </w:num>
  <w:num w:numId="22" w16cid:durableId="146015111">
    <w:abstractNumId w:val="4"/>
  </w:num>
  <w:num w:numId="23" w16cid:durableId="2075279763">
    <w:abstractNumId w:val="3"/>
  </w:num>
  <w:num w:numId="24" w16cid:durableId="1800879481">
    <w:abstractNumId w:val="7"/>
  </w:num>
  <w:num w:numId="25" w16cid:durableId="659506420">
    <w:abstractNumId w:val="55"/>
  </w:num>
  <w:num w:numId="26" w16cid:durableId="2067483523">
    <w:abstractNumId w:val="10"/>
  </w:num>
  <w:num w:numId="27" w16cid:durableId="706761185">
    <w:abstractNumId w:val="43"/>
  </w:num>
  <w:num w:numId="28" w16cid:durableId="629282630">
    <w:abstractNumId w:val="6"/>
  </w:num>
  <w:num w:numId="29" w16cid:durableId="566647276">
    <w:abstractNumId w:val="48"/>
  </w:num>
  <w:num w:numId="30" w16cid:durableId="1121416271">
    <w:abstractNumId w:val="41"/>
  </w:num>
  <w:num w:numId="31" w16cid:durableId="419984432">
    <w:abstractNumId w:val="28"/>
  </w:num>
  <w:num w:numId="32" w16cid:durableId="1254700206">
    <w:abstractNumId w:val="22"/>
  </w:num>
  <w:num w:numId="33" w16cid:durableId="1531334397">
    <w:abstractNumId w:val="36"/>
  </w:num>
  <w:num w:numId="34" w16cid:durableId="25451151">
    <w:abstractNumId w:val="59"/>
  </w:num>
  <w:num w:numId="35" w16cid:durableId="486868965">
    <w:abstractNumId w:val="52"/>
  </w:num>
  <w:num w:numId="36" w16cid:durableId="1932469587">
    <w:abstractNumId w:val="12"/>
  </w:num>
  <w:num w:numId="37" w16cid:durableId="1879581402">
    <w:abstractNumId w:val="62"/>
  </w:num>
  <w:num w:numId="38" w16cid:durableId="1998223038">
    <w:abstractNumId w:val="27"/>
  </w:num>
  <w:num w:numId="39" w16cid:durableId="638612531">
    <w:abstractNumId w:val="45"/>
  </w:num>
  <w:num w:numId="40" w16cid:durableId="933123920">
    <w:abstractNumId w:val="40"/>
  </w:num>
  <w:num w:numId="41" w16cid:durableId="560674676">
    <w:abstractNumId w:val="21"/>
  </w:num>
  <w:num w:numId="42" w16cid:durableId="1775518960">
    <w:abstractNumId w:val="63"/>
  </w:num>
  <w:num w:numId="43" w16cid:durableId="966203107">
    <w:abstractNumId w:val="17"/>
  </w:num>
  <w:num w:numId="44" w16cid:durableId="1681204222">
    <w:abstractNumId w:val="8"/>
  </w:num>
  <w:num w:numId="45" w16cid:durableId="1363241205">
    <w:abstractNumId w:val="13"/>
  </w:num>
  <w:num w:numId="46" w16cid:durableId="1089884330">
    <w:abstractNumId w:val="38"/>
  </w:num>
  <w:num w:numId="47" w16cid:durableId="773284444">
    <w:abstractNumId w:val="11"/>
  </w:num>
  <w:num w:numId="48" w16cid:durableId="998271574">
    <w:abstractNumId w:val="14"/>
  </w:num>
  <w:num w:numId="49" w16cid:durableId="1641109773">
    <w:abstractNumId w:val="9"/>
  </w:num>
  <w:num w:numId="50" w16cid:durableId="470484175">
    <w:abstractNumId w:val="33"/>
  </w:num>
  <w:num w:numId="51" w16cid:durableId="570193184">
    <w:abstractNumId w:val="19"/>
  </w:num>
  <w:num w:numId="52" w16cid:durableId="1609311713">
    <w:abstractNumId w:val="30"/>
  </w:num>
  <w:num w:numId="53" w16cid:durableId="1131635980">
    <w:abstractNumId w:val="26"/>
  </w:num>
  <w:num w:numId="54" w16cid:durableId="1145315730">
    <w:abstractNumId w:val="24"/>
  </w:num>
  <w:num w:numId="55" w16cid:durableId="1675062612">
    <w:abstractNumId w:val="64"/>
  </w:num>
  <w:num w:numId="56" w16cid:durableId="167065179">
    <w:abstractNumId w:val="54"/>
  </w:num>
  <w:num w:numId="57" w16cid:durableId="1104574613">
    <w:abstractNumId w:val="35"/>
  </w:num>
  <w:num w:numId="58" w16cid:durableId="1235437648">
    <w:abstractNumId w:val="61"/>
  </w:num>
  <w:num w:numId="59" w16cid:durableId="983588442">
    <w:abstractNumId w:val="49"/>
  </w:num>
  <w:num w:numId="60" w16cid:durableId="573853859">
    <w:abstractNumId w:val="47"/>
  </w:num>
  <w:num w:numId="61" w16cid:durableId="535234712">
    <w:abstractNumId w:val="42"/>
  </w:num>
  <w:num w:numId="62" w16cid:durableId="890068838">
    <w:abstractNumId w:val="16"/>
  </w:num>
  <w:num w:numId="63" w16cid:durableId="82146668">
    <w:abstractNumId w:val="60"/>
  </w:num>
  <w:num w:numId="64" w16cid:durableId="1100493336">
    <w:abstractNumId w:val="31"/>
  </w:num>
  <w:num w:numId="65" w16cid:durableId="744911914">
    <w:abstractNumId w:val="25"/>
  </w:num>
  <w:num w:numId="66" w16cid:durableId="125655205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6C"/>
    <w:rsid w:val="0003166C"/>
    <w:rsid w:val="00194621"/>
    <w:rsid w:val="002D3C99"/>
    <w:rsid w:val="0041622E"/>
    <w:rsid w:val="005E0A4C"/>
    <w:rsid w:val="005E55A5"/>
    <w:rsid w:val="006A3BB5"/>
    <w:rsid w:val="006C2DDE"/>
    <w:rsid w:val="007133FA"/>
    <w:rsid w:val="009C5577"/>
    <w:rsid w:val="009E0472"/>
    <w:rsid w:val="00A41118"/>
    <w:rsid w:val="00B00711"/>
    <w:rsid w:val="00DD3E5E"/>
    <w:rsid w:val="00DE1DC3"/>
    <w:rsid w:val="00E5055D"/>
    <w:rsid w:val="00E96449"/>
    <w:rsid w:val="00EC18DE"/>
    <w:rsid w:val="00F0754B"/>
    <w:rsid w:val="22508BDA"/>
    <w:rsid w:val="7185D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06662"/>
  <w15:chartTrackingRefBased/>
  <w15:docId w15:val="{0374435A-DA67-4740-9096-74D948E2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E5055D"/>
    <w:pPr>
      <w:tabs>
        <w:tab w:val="center" w:pos="4680"/>
        <w:tab w:val="right" w:pos="9360"/>
      </w:tabs>
    </w:pPr>
  </w:style>
  <w:style w:type="character" w:customStyle="1" w:styleId="HeaderChar">
    <w:name w:val="Header Char"/>
    <w:link w:val="Header"/>
    <w:rsid w:val="00E5055D"/>
    <w:rPr>
      <w:rFonts w:ascii="Courier New" w:hAnsi="Courier New" w:cs="Courier New"/>
    </w:rPr>
  </w:style>
  <w:style w:type="paragraph" w:styleId="Footer">
    <w:name w:val="footer"/>
    <w:basedOn w:val="Normal"/>
    <w:link w:val="FooterChar"/>
    <w:rsid w:val="00E5055D"/>
    <w:pPr>
      <w:tabs>
        <w:tab w:val="center" w:pos="4680"/>
        <w:tab w:val="right" w:pos="9360"/>
      </w:tabs>
    </w:pPr>
  </w:style>
  <w:style w:type="character" w:customStyle="1" w:styleId="FooterChar">
    <w:name w:val="Footer Char"/>
    <w:link w:val="Footer"/>
    <w:rsid w:val="00E5055D"/>
    <w:rPr>
      <w:rFonts w:ascii="Courier New" w:hAnsi="Courier New" w:cs="Courier New"/>
    </w:rPr>
  </w:style>
  <w:style w:type="paragraph" w:styleId="ListParagraph">
    <w:name w:val="List Paragraph"/>
    <w:basedOn w:val="Normal"/>
    <w:uiPriority w:val="34"/>
    <w:qFormat/>
    <w:rsid w:val="0071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AA6EAF-415B-455C-9F21-246CACD2554D}">
  <ds:schemaRefs>
    <ds:schemaRef ds:uri="http://schemas.microsoft.com/sharepoint/v3/contenttype/forms"/>
  </ds:schemaRefs>
</ds:datastoreItem>
</file>

<file path=customXml/itemProps2.xml><?xml version="1.0" encoding="utf-8"?>
<ds:datastoreItem xmlns:ds="http://schemas.openxmlformats.org/officeDocument/2006/customXml" ds:itemID="{8209CC09-8FB3-40DB-9CE6-65608B6E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0C7E7-42D9-4860-ACE9-E97C84F85060}">
  <ds:schemaRefs>
    <ds:schemaRef ds:uri="http://schemas.microsoft.com/office/2006/metadata/longProperties"/>
  </ds:schemaRefs>
</ds:datastoreItem>
</file>

<file path=customXml/itemProps4.xml><?xml version="1.0" encoding="utf-8"?>
<ds:datastoreItem xmlns:ds="http://schemas.openxmlformats.org/officeDocument/2006/customXml" ds:itemID="{C101DAEF-B9BE-4C84-B6DF-B916BCCF8A06}">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3700</Words>
  <Characters>16263</Characters>
  <Application>Microsoft Office Word</Application>
  <DocSecurity>0</DocSecurity>
  <Lines>427</Lines>
  <Paragraphs>338</Paragraphs>
  <ScaleCrop>false</ScaleCrop>
  <Company>Division of Safety</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2024-08-15T14:33:00Z</dcterms:created>
  <dcterms:modified xsi:type="dcterms:W3CDTF">2026-02-18T19:30:00Z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2028-02-14T15:42:32Z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2025-07-19T19:34:31Z</vt:lpwstr>
  </property>
  <property fmtid="{D5CDD505-2E9C-101B-9397-08002B2CF9AE}" pid="16" name="MSIP_Label_3b2b1ce4-21a9-4248-b033-cca3097806e6_Name">
    <vt:lpwstr>General</vt:lpwstr>
  </property>
  <property fmtid="{D5CDD505-2E9C-101B-9397-08002B2CF9AE}" pid="17" name="MSIP_Label_3b2b1ce4-21a9-4248-b033-cca3097806e6_ActionId">
    <vt:lpwstr>02134e01-aa73-4203-9d8f-948c846b7a88</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