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A5446" w:rsidRPr="00EF34CD" w:rsidRDefault="004A5446">
      <w:pPr>
        <w:suppressAutoHyphens/>
        <w:jc w:val="both"/>
        <w:rPr>
          <w:rFonts w:ascii="Arial" w:hAnsi="Arial" w:cs="Arial"/>
          <w:bCs/>
          <w:spacing w:val="-3"/>
          <w:sz w:val="24"/>
          <w:szCs w:val="24"/>
        </w:rPr>
      </w:pPr>
    </w:p>
    <w:p w14:paraId="0A37501D" w14:textId="77777777" w:rsidR="004A5446" w:rsidRPr="00EF34CD" w:rsidRDefault="004A5446">
      <w:pPr>
        <w:suppressAutoHyphens/>
        <w:jc w:val="both"/>
        <w:rPr>
          <w:rFonts w:ascii="Arial" w:hAnsi="Arial" w:cs="Arial"/>
          <w:bCs/>
          <w:spacing w:val="-3"/>
          <w:sz w:val="24"/>
          <w:szCs w:val="24"/>
        </w:rPr>
      </w:pPr>
    </w:p>
    <w:p w14:paraId="5DAB6C7B" w14:textId="77777777" w:rsidR="004A5446" w:rsidRPr="00EF34CD" w:rsidRDefault="004A5446">
      <w:pPr>
        <w:suppressAutoHyphens/>
        <w:jc w:val="both"/>
        <w:rPr>
          <w:rFonts w:ascii="Arial" w:hAnsi="Arial" w:cs="Arial"/>
          <w:bCs/>
          <w:spacing w:val="-3"/>
          <w:sz w:val="24"/>
          <w:szCs w:val="24"/>
        </w:rPr>
      </w:pPr>
    </w:p>
    <w:p w14:paraId="02EB378F" w14:textId="77777777" w:rsidR="004A5446" w:rsidRPr="00EF34CD" w:rsidRDefault="004A5446">
      <w:pPr>
        <w:suppressAutoHyphens/>
        <w:jc w:val="both"/>
        <w:rPr>
          <w:rFonts w:ascii="Arial" w:hAnsi="Arial" w:cs="Arial"/>
          <w:bCs/>
          <w:spacing w:val="-3"/>
          <w:sz w:val="24"/>
          <w:szCs w:val="24"/>
        </w:rPr>
      </w:pPr>
    </w:p>
    <w:p w14:paraId="6A05A809" w14:textId="77777777" w:rsidR="004A5446" w:rsidRPr="00EF34CD" w:rsidRDefault="004A5446">
      <w:pPr>
        <w:suppressAutoHyphens/>
        <w:jc w:val="both"/>
        <w:rPr>
          <w:rFonts w:ascii="Arial" w:hAnsi="Arial" w:cs="Arial"/>
          <w:bCs/>
          <w:spacing w:val="-3"/>
          <w:sz w:val="24"/>
          <w:szCs w:val="24"/>
        </w:rPr>
      </w:pPr>
    </w:p>
    <w:p w14:paraId="5A39BBE3" w14:textId="77777777" w:rsidR="004A5446" w:rsidRPr="00EF34CD" w:rsidRDefault="004A5446">
      <w:pPr>
        <w:suppressAutoHyphens/>
        <w:jc w:val="both"/>
        <w:rPr>
          <w:rFonts w:ascii="Arial" w:hAnsi="Arial" w:cs="Arial"/>
          <w:bCs/>
          <w:spacing w:val="-3"/>
          <w:sz w:val="24"/>
          <w:szCs w:val="24"/>
        </w:rPr>
      </w:pPr>
    </w:p>
    <w:p w14:paraId="41C8F396" w14:textId="77777777" w:rsidR="004A5446" w:rsidRPr="00EF34CD" w:rsidRDefault="004A5446">
      <w:pPr>
        <w:suppressAutoHyphens/>
        <w:jc w:val="both"/>
        <w:rPr>
          <w:rFonts w:ascii="Arial" w:hAnsi="Arial" w:cs="Arial"/>
          <w:bCs/>
          <w:spacing w:val="-3"/>
          <w:sz w:val="24"/>
          <w:szCs w:val="24"/>
        </w:rPr>
      </w:pPr>
    </w:p>
    <w:p w14:paraId="72A3D3EC" w14:textId="77777777" w:rsidR="004A5446" w:rsidRPr="00EF34CD" w:rsidRDefault="004A5446">
      <w:pPr>
        <w:suppressAutoHyphens/>
        <w:jc w:val="both"/>
        <w:rPr>
          <w:rFonts w:ascii="Arial" w:hAnsi="Arial" w:cs="Arial"/>
          <w:bCs/>
          <w:spacing w:val="-3"/>
          <w:sz w:val="24"/>
          <w:szCs w:val="24"/>
        </w:rPr>
      </w:pPr>
    </w:p>
    <w:p w14:paraId="0D0B940D" w14:textId="77777777" w:rsidR="004A5446" w:rsidRPr="00EF34CD" w:rsidRDefault="004A5446">
      <w:pPr>
        <w:suppressAutoHyphens/>
        <w:jc w:val="both"/>
        <w:rPr>
          <w:rFonts w:ascii="Arial" w:hAnsi="Arial" w:cs="Arial"/>
          <w:bCs/>
          <w:spacing w:val="-3"/>
          <w:sz w:val="24"/>
          <w:szCs w:val="24"/>
        </w:rPr>
      </w:pPr>
    </w:p>
    <w:p w14:paraId="0E27B00A" w14:textId="77777777" w:rsidR="004A5446" w:rsidRPr="00EF34CD" w:rsidRDefault="004A5446">
      <w:pPr>
        <w:suppressAutoHyphens/>
        <w:jc w:val="both"/>
        <w:rPr>
          <w:rFonts w:ascii="Arial" w:hAnsi="Arial" w:cs="Arial"/>
          <w:bCs/>
          <w:spacing w:val="-3"/>
          <w:sz w:val="24"/>
          <w:szCs w:val="24"/>
        </w:rPr>
      </w:pPr>
    </w:p>
    <w:p w14:paraId="60061E4C" w14:textId="77777777" w:rsidR="004A5446" w:rsidRPr="00EF34CD" w:rsidRDefault="004A5446">
      <w:pPr>
        <w:suppressAutoHyphens/>
        <w:jc w:val="both"/>
        <w:rPr>
          <w:rFonts w:ascii="Arial" w:hAnsi="Arial" w:cs="Arial"/>
          <w:bCs/>
          <w:spacing w:val="-3"/>
          <w:sz w:val="24"/>
          <w:szCs w:val="24"/>
        </w:rPr>
      </w:pPr>
    </w:p>
    <w:p w14:paraId="44EAFD9C" w14:textId="77777777" w:rsidR="004A5446" w:rsidRPr="00EF34CD" w:rsidRDefault="004A5446">
      <w:pPr>
        <w:suppressAutoHyphens/>
        <w:jc w:val="both"/>
        <w:rPr>
          <w:rFonts w:ascii="Arial" w:hAnsi="Arial" w:cs="Arial"/>
          <w:bCs/>
          <w:spacing w:val="-3"/>
          <w:sz w:val="24"/>
          <w:szCs w:val="24"/>
        </w:rPr>
      </w:pPr>
    </w:p>
    <w:p w14:paraId="4B94D5A5" w14:textId="77777777" w:rsidR="004A5446" w:rsidRPr="00EF34CD" w:rsidRDefault="004A5446">
      <w:pPr>
        <w:tabs>
          <w:tab w:val="center" w:pos="4680"/>
        </w:tabs>
        <w:suppressAutoHyphens/>
        <w:jc w:val="both"/>
        <w:rPr>
          <w:rFonts w:ascii="Arial" w:hAnsi="Arial" w:cs="Arial"/>
          <w:bCs/>
          <w:spacing w:val="-6"/>
          <w:sz w:val="24"/>
          <w:szCs w:val="24"/>
        </w:rPr>
      </w:pPr>
      <w:r w:rsidRPr="00EF34CD">
        <w:rPr>
          <w:rFonts w:ascii="Arial" w:hAnsi="Arial" w:cs="Arial"/>
          <w:bCs/>
          <w:spacing w:val="-6"/>
          <w:sz w:val="24"/>
          <w:szCs w:val="24"/>
        </w:rPr>
        <w:tab/>
      </w:r>
    </w:p>
    <w:p w14:paraId="3DEEC669" w14:textId="77777777" w:rsidR="004A5446" w:rsidRPr="00EF34CD" w:rsidRDefault="004A5446">
      <w:pPr>
        <w:tabs>
          <w:tab w:val="left" w:pos="-720"/>
        </w:tabs>
        <w:suppressAutoHyphens/>
        <w:jc w:val="both"/>
        <w:rPr>
          <w:rFonts w:ascii="Arial" w:hAnsi="Arial" w:cs="Arial"/>
          <w:spacing w:val="-3"/>
          <w:sz w:val="24"/>
          <w:szCs w:val="24"/>
        </w:rPr>
      </w:pPr>
    </w:p>
    <w:p w14:paraId="3656B9AB" w14:textId="77777777" w:rsidR="004A5446" w:rsidRPr="00EF34CD" w:rsidRDefault="004A5446">
      <w:pPr>
        <w:tabs>
          <w:tab w:val="left" w:pos="-720"/>
        </w:tabs>
        <w:suppressAutoHyphens/>
        <w:jc w:val="both"/>
        <w:rPr>
          <w:rFonts w:ascii="Arial" w:hAnsi="Arial" w:cs="Arial"/>
          <w:spacing w:val="-3"/>
          <w:sz w:val="24"/>
          <w:szCs w:val="24"/>
        </w:rPr>
      </w:pPr>
    </w:p>
    <w:p w14:paraId="45FB0818" w14:textId="77777777" w:rsidR="004A5446" w:rsidRPr="00EF34CD" w:rsidRDefault="004A5446">
      <w:pPr>
        <w:tabs>
          <w:tab w:val="left" w:pos="-720"/>
        </w:tabs>
        <w:suppressAutoHyphens/>
        <w:jc w:val="both"/>
        <w:rPr>
          <w:rFonts w:ascii="Arial" w:hAnsi="Arial" w:cs="Arial"/>
          <w:bCs/>
          <w:spacing w:val="-3"/>
          <w:sz w:val="24"/>
          <w:szCs w:val="24"/>
        </w:rPr>
      </w:pPr>
    </w:p>
    <w:p w14:paraId="049F31CB" w14:textId="77777777" w:rsidR="004A5446" w:rsidRPr="00EF34CD" w:rsidRDefault="004A5446">
      <w:pPr>
        <w:tabs>
          <w:tab w:val="left" w:pos="-720"/>
        </w:tabs>
        <w:suppressAutoHyphens/>
        <w:jc w:val="both"/>
        <w:rPr>
          <w:rFonts w:ascii="Arial" w:hAnsi="Arial" w:cs="Arial"/>
          <w:bCs/>
          <w:spacing w:val="-3"/>
          <w:sz w:val="24"/>
          <w:szCs w:val="24"/>
        </w:rPr>
      </w:pPr>
    </w:p>
    <w:p w14:paraId="53128261" w14:textId="77777777" w:rsidR="004A5446" w:rsidRPr="00EF34CD" w:rsidRDefault="004A5446">
      <w:pPr>
        <w:tabs>
          <w:tab w:val="left" w:pos="-720"/>
        </w:tabs>
        <w:suppressAutoHyphens/>
        <w:jc w:val="both"/>
        <w:rPr>
          <w:rFonts w:ascii="Arial" w:hAnsi="Arial" w:cs="Arial"/>
          <w:bCs/>
          <w:spacing w:val="-3"/>
          <w:sz w:val="24"/>
          <w:szCs w:val="24"/>
        </w:rPr>
      </w:pPr>
    </w:p>
    <w:p w14:paraId="3BD80062" w14:textId="77777777" w:rsidR="004A5446" w:rsidRPr="00EF34CD" w:rsidRDefault="00763BDE" w:rsidP="00763BDE">
      <w:pPr>
        <w:tabs>
          <w:tab w:val="left" w:pos="-720"/>
        </w:tabs>
        <w:suppressAutoHyphens/>
        <w:jc w:val="center"/>
        <w:rPr>
          <w:rFonts w:ascii="Arial" w:hAnsi="Arial" w:cs="Arial"/>
          <w:bCs/>
          <w:sz w:val="44"/>
          <w:szCs w:val="44"/>
        </w:rPr>
      </w:pPr>
      <w:r w:rsidRPr="00EF34CD">
        <w:rPr>
          <w:rFonts w:ascii="Arial" w:hAnsi="Arial" w:cs="Arial"/>
          <w:bCs/>
          <w:spacing w:val="-6"/>
          <w:sz w:val="44"/>
          <w:szCs w:val="44"/>
        </w:rPr>
        <w:t>Flooring Contractors</w:t>
      </w:r>
    </w:p>
    <w:p w14:paraId="62486C05" w14:textId="77777777" w:rsidR="004A5446" w:rsidRPr="00EF34CD" w:rsidRDefault="004A5446" w:rsidP="00763BDE">
      <w:pPr>
        <w:tabs>
          <w:tab w:val="left" w:pos="-720"/>
        </w:tabs>
        <w:suppressAutoHyphens/>
        <w:jc w:val="center"/>
        <w:rPr>
          <w:rFonts w:ascii="Arial" w:hAnsi="Arial" w:cs="Arial"/>
          <w:bCs/>
          <w:spacing w:val="-3"/>
          <w:sz w:val="24"/>
          <w:szCs w:val="24"/>
        </w:rPr>
      </w:pPr>
    </w:p>
    <w:p w14:paraId="4101652C" w14:textId="77777777" w:rsidR="004A5446" w:rsidRPr="00EF34CD" w:rsidRDefault="004A5446" w:rsidP="00763BDE">
      <w:pPr>
        <w:tabs>
          <w:tab w:val="left" w:pos="-720"/>
        </w:tabs>
        <w:suppressAutoHyphens/>
        <w:jc w:val="center"/>
        <w:rPr>
          <w:rFonts w:ascii="Arial" w:hAnsi="Arial" w:cs="Arial"/>
          <w:bCs/>
          <w:spacing w:val="-3"/>
          <w:sz w:val="24"/>
          <w:szCs w:val="24"/>
        </w:rPr>
      </w:pPr>
    </w:p>
    <w:p w14:paraId="4B99056E" w14:textId="77777777" w:rsidR="004A5446" w:rsidRPr="00EF34CD" w:rsidRDefault="004A5446" w:rsidP="00763BDE">
      <w:pPr>
        <w:tabs>
          <w:tab w:val="left" w:pos="-720"/>
        </w:tabs>
        <w:suppressAutoHyphens/>
        <w:jc w:val="center"/>
        <w:rPr>
          <w:rFonts w:ascii="Arial" w:hAnsi="Arial" w:cs="Arial"/>
          <w:bCs/>
          <w:spacing w:val="-3"/>
          <w:sz w:val="24"/>
          <w:szCs w:val="24"/>
        </w:rPr>
      </w:pPr>
    </w:p>
    <w:p w14:paraId="23441CBF" w14:textId="77777777" w:rsidR="004A5446" w:rsidRPr="00EF34CD" w:rsidRDefault="00763BDE" w:rsidP="00763BDE">
      <w:pPr>
        <w:tabs>
          <w:tab w:val="left" w:pos="-720"/>
        </w:tabs>
        <w:suppressAutoHyphens/>
        <w:jc w:val="center"/>
        <w:rPr>
          <w:rFonts w:ascii="Arial" w:hAnsi="Arial" w:cs="Arial"/>
          <w:bCs/>
          <w:spacing w:val="-4"/>
          <w:sz w:val="28"/>
          <w:szCs w:val="28"/>
        </w:rPr>
      </w:pPr>
      <w:r w:rsidRPr="00EF34CD">
        <w:rPr>
          <w:rFonts w:ascii="Arial" w:hAnsi="Arial" w:cs="Arial"/>
          <w:bCs/>
          <w:spacing w:val="-4"/>
          <w:sz w:val="28"/>
          <w:szCs w:val="28"/>
        </w:rPr>
        <w:t>NAICS Code</w:t>
      </w:r>
    </w:p>
    <w:p w14:paraId="1299C43A" w14:textId="77777777" w:rsidR="00763BDE" w:rsidRPr="00EF34CD" w:rsidRDefault="00763BDE" w:rsidP="00763BDE">
      <w:pPr>
        <w:tabs>
          <w:tab w:val="left" w:pos="-720"/>
        </w:tabs>
        <w:suppressAutoHyphens/>
        <w:jc w:val="center"/>
        <w:rPr>
          <w:rFonts w:ascii="Arial" w:hAnsi="Arial" w:cs="Arial"/>
          <w:bCs/>
          <w:spacing w:val="-4"/>
          <w:sz w:val="28"/>
          <w:szCs w:val="28"/>
        </w:rPr>
      </w:pPr>
    </w:p>
    <w:p w14:paraId="5659B8CA" w14:textId="77777777" w:rsidR="00763BDE" w:rsidRPr="00EF34CD" w:rsidRDefault="00763BDE" w:rsidP="00763BDE">
      <w:pPr>
        <w:tabs>
          <w:tab w:val="left" w:pos="-720"/>
        </w:tabs>
        <w:suppressAutoHyphens/>
        <w:jc w:val="center"/>
        <w:rPr>
          <w:rFonts w:ascii="Arial" w:hAnsi="Arial" w:cs="Arial"/>
          <w:spacing w:val="-3"/>
          <w:sz w:val="28"/>
          <w:szCs w:val="28"/>
        </w:rPr>
      </w:pPr>
      <w:r w:rsidRPr="00EF34CD">
        <w:rPr>
          <w:rFonts w:ascii="Arial" w:hAnsi="Arial" w:cs="Arial"/>
          <w:bCs/>
          <w:spacing w:val="-4"/>
          <w:sz w:val="28"/>
          <w:szCs w:val="28"/>
        </w:rPr>
        <w:t>238330</w:t>
      </w:r>
      <w:r w:rsidR="0046350D" w:rsidRPr="00EF34CD">
        <w:rPr>
          <w:rFonts w:ascii="Arial" w:hAnsi="Arial" w:cs="Arial"/>
          <w:bCs/>
          <w:spacing w:val="-4"/>
          <w:sz w:val="28"/>
          <w:szCs w:val="28"/>
        </w:rPr>
        <w:t xml:space="preserve"> Flooring Contractors</w:t>
      </w:r>
    </w:p>
    <w:p w14:paraId="4DDBEF00" w14:textId="77777777" w:rsidR="004A5446" w:rsidRPr="00EF34CD" w:rsidRDefault="004A5446">
      <w:pPr>
        <w:tabs>
          <w:tab w:val="left" w:pos="-720"/>
        </w:tabs>
        <w:suppressAutoHyphens/>
        <w:jc w:val="both"/>
        <w:rPr>
          <w:rFonts w:ascii="Arial" w:hAnsi="Arial" w:cs="Arial"/>
          <w:spacing w:val="-3"/>
          <w:sz w:val="28"/>
          <w:szCs w:val="28"/>
        </w:rPr>
      </w:pPr>
    </w:p>
    <w:p w14:paraId="3461D779" w14:textId="77777777" w:rsidR="004A5446" w:rsidRPr="00EF34CD" w:rsidRDefault="004A5446">
      <w:pPr>
        <w:tabs>
          <w:tab w:val="left" w:pos="-720"/>
        </w:tabs>
        <w:suppressAutoHyphens/>
        <w:jc w:val="both"/>
        <w:rPr>
          <w:rFonts w:ascii="Arial" w:hAnsi="Arial" w:cs="Arial"/>
          <w:spacing w:val="-3"/>
          <w:sz w:val="24"/>
          <w:szCs w:val="24"/>
        </w:rPr>
      </w:pPr>
    </w:p>
    <w:p w14:paraId="3CF2D8B6" w14:textId="77777777" w:rsidR="004A5446" w:rsidRPr="00EF34CD" w:rsidRDefault="004A5446">
      <w:pPr>
        <w:tabs>
          <w:tab w:val="left" w:pos="-720"/>
        </w:tabs>
        <w:suppressAutoHyphens/>
        <w:jc w:val="both"/>
        <w:rPr>
          <w:rFonts w:ascii="Arial" w:hAnsi="Arial" w:cs="Arial"/>
          <w:spacing w:val="-3"/>
          <w:sz w:val="24"/>
          <w:szCs w:val="24"/>
        </w:rPr>
      </w:pPr>
    </w:p>
    <w:p w14:paraId="0FB78278" w14:textId="77777777" w:rsidR="004A5446" w:rsidRPr="00EF34CD" w:rsidRDefault="004A5446">
      <w:pPr>
        <w:tabs>
          <w:tab w:val="left" w:pos="-720"/>
        </w:tabs>
        <w:suppressAutoHyphens/>
        <w:jc w:val="both"/>
        <w:rPr>
          <w:rFonts w:ascii="Arial" w:hAnsi="Arial" w:cs="Arial"/>
          <w:spacing w:val="-3"/>
          <w:sz w:val="24"/>
          <w:szCs w:val="24"/>
        </w:rPr>
      </w:pPr>
    </w:p>
    <w:p w14:paraId="1FC39945" w14:textId="77777777" w:rsidR="004A5446" w:rsidRPr="00EF34CD" w:rsidRDefault="004A5446">
      <w:pPr>
        <w:tabs>
          <w:tab w:val="left" w:pos="-720"/>
        </w:tabs>
        <w:suppressAutoHyphens/>
        <w:jc w:val="both"/>
        <w:rPr>
          <w:rFonts w:ascii="Arial" w:hAnsi="Arial" w:cs="Arial"/>
          <w:spacing w:val="-3"/>
          <w:sz w:val="24"/>
          <w:szCs w:val="24"/>
        </w:rPr>
      </w:pPr>
      <w:r w:rsidRPr="00EF34CD">
        <w:rPr>
          <w:rFonts w:ascii="Arial" w:hAnsi="Arial" w:cs="Arial"/>
          <w:spacing w:val="-3"/>
          <w:sz w:val="24"/>
          <w:szCs w:val="24"/>
        </w:rPr>
        <w:br w:type="page"/>
      </w:r>
    </w:p>
    <w:p w14:paraId="3A5A9161" w14:textId="77777777" w:rsidR="004A5446" w:rsidRPr="00EF34CD" w:rsidRDefault="008E17E5">
      <w:pPr>
        <w:tabs>
          <w:tab w:val="center" w:pos="4680"/>
        </w:tabs>
        <w:suppressAutoHyphens/>
        <w:jc w:val="both"/>
        <w:rPr>
          <w:rFonts w:ascii="Arial" w:hAnsi="Arial" w:cs="Arial"/>
          <w:spacing w:val="-3"/>
          <w:sz w:val="24"/>
          <w:szCs w:val="24"/>
        </w:rPr>
        <w:sectPr w:rsidR="004A5446" w:rsidRPr="00EF34CD" w:rsidSect="008F67EC">
          <w:footerReference w:type="default" r:id="rId11"/>
          <w:endnotePr>
            <w:numFmt w:val="decimal"/>
          </w:endnotePr>
          <w:pgSz w:w="12240" w:h="15840"/>
          <w:pgMar w:top="1152" w:right="1440" w:bottom="1152" w:left="1440" w:header="1152" w:footer="1152" w:gutter="0"/>
          <w:pgNumType w:start="1"/>
          <w:cols w:space="720"/>
          <w:noEndnote/>
        </w:sectPr>
      </w:pPr>
      <w:bookmarkStart w:id="0" w:name="RULES"/>
      <w:bookmarkEnd w:id="0"/>
      <w:r w:rsidRPr="00EF34CD">
        <w:rPr>
          <w:rFonts w:ascii="Arial" w:hAnsi="Arial" w:cs="Arial"/>
          <w:bCs/>
          <w:spacing w:val="-3"/>
          <w:sz w:val="24"/>
          <w:szCs w:val="24"/>
        </w:rPr>
        <w:lastRenderedPageBreak/>
        <w:tab/>
        <w:t>Section 9</w:t>
      </w:r>
    </w:p>
    <w:p w14:paraId="0562CB0E"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7E32A9E" w14:textId="77777777" w:rsidR="004A5446" w:rsidRPr="00EF34CD" w:rsidRDefault="004A5446">
      <w:pPr>
        <w:tabs>
          <w:tab w:val="center" w:pos="4680"/>
        </w:tabs>
        <w:suppressAutoHyphens/>
        <w:jc w:val="both"/>
        <w:rPr>
          <w:rFonts w:ascii="Arial" w:hAnsi="Arial" w:cs="Arial"/>
          <w:spacing w:val="-3"/>
          <w:sz w:val="24"/>
          <w:szCs w:val="24"/>
        </w:rPr>
      </w:pPr>
      <w:r w:rsidRPr="00EF34CD">
        <w:rPr>
          <w:rFonts w:ascii="Arial" w:hAnsi="Arial" w:cs="Arial"/>
          <w:bCs/>
          <w:spacing w:val="-3"/>
          <w:sz w:val="24"/>
          <w:szCs w:val="24"/>
        </w:rPr>
        <w:tab/>
        <w:t>SAFETY RULES, POLICIES, AND PROCEDURES</w:t>
      </w:r>
    </w:p>
    <w:p w14:paraId="34CE0A4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The safety rules contained on these pages have been prepared to protect you in your daily work</w:t>
      </w:r>
      <w:r w:rsidR="00403C5D" w:rsidRPr="00EF34CD">
        <w:rPr>
          <w:rFonts w:ascii="Arial" w:hAnsi="Arial" w:cs="Arial"/>
          <w:spacing w:val="-3"/>
          <w:sz w:val="24"/>
          <w:szCs w:val="24"/>
        </w:rPr>
        <w:t xml:space="preserve">. </w:t>
      </w:r>
      <w:r w:rsidRPr="00EF34CD">
        <w:rPr>
          <w:rFonts w:ascii="Arial" w:hAnsi="Arial" w:cs="Arial"/>
          <w:spacing w:val="-3"/>
          <w:sz w:val="24"/>
          <w:szCs w:val="24"/>
        </w:rPr>
        <w:t>Employees are to follow these rules, review them often and use good common sense in carrying out assigned duties.</w:t>
      </w:r>
    </w:p>
    <w:p w14:paraId="62EBF3C5"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B25B890"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ALL EMPLOYEES</w:t>
      </w:r>
    </w:p>
    <w:p w14:paraId="075F0382"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CARPET LAYING</w:t>
      </w:r>
      <w:r w:rsidRPr="00EF34CD">
        <w:rPr>
          <w:rFonts w:ascii="Arial" w:hAnsi="Arial" w:cs="Arial"/>
          <w:spacing w:val="-3"/>
          <w:sz w:val="24"/>
          <w:szCs w:val="24"/>
        </w:rPr>
        <w:tab/>
        <w:t>3</w:t>
      </w:r>
    </w:p>
    <w:p w14:paraId="34D62EC1"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00403C5D" w:rsidRPr="00EF34CD">
        <w:rPr>
          <w:rFonts w:ascii="Arial" w:hAnsi="Arial" w:cs="Arial"/>
          <w:spacing w:val="-3"/>
          <w:sz w:val="24"/>
          <w:szCs w:val="24"/>
        </w:rPr>
        <w:t>ELECTRICALLY</w:t>
      </w:r>
      <w:r w:rsidRPr="00EF34CD">
        <w:rPr>
          <w:rFonts w:ascii="Arial" w:hAnsi="Arial" w:cs="Arial"/>
          <w:spacing w:val="-3"/>
          <w:sz w:val="24"/>
          <w:szCs w:val="24"/>
        </w:rPr>
        <w:t xml:space="preserve"> POWERED TOOLS</w:t>
      </w:r>
      <w:r w:rsidRPr="00EF34CD">
        <w:rPr>
          <w:rFonts w:ascii="Arial" w:hAnsi="Arial" w:cs="Arial"/>
          <w:spacing w:val="-3"/>
          <w:sz w:val="24"/>
          <w:szCs w:val="24"/>
        </w:rPr>
        <w:tab/>
        <w:t>3</w:t>
      </w:r>
    </w:p>
    <w:p w14:paraId="0FE9031F"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HAND &amp; POWER TOOLS</w:t>
      </w:r>
      <w:r w:rsidRPr="00EF34CD">
        <w:rPr>
          <w:rFonts w:ascii="Arial" w:hAnsi="Arial" w:cs="Arial"/>
          <w:spacing w:val="-3"/>
          <w:sz w:val="24"/>
          <w:szCs w:val="24"/>
        </w:rPr>
        <w:tab/>
      </w:r>
      <w:r w:rsidR="00233BFC" w:rsidRPr="00EF34CD">
        <w:rPr>
          <w:rFonts w:ascii="Arial" w:hAnsi="Arial" w:cs="Arial"/>
          <w:spacing w:val="-3"/>
          <w:sz w:val="24"/>
          <w:szCs w:val="24"/>
        </w:rPr>
        <w:t>3</w:t>
      </w:r>
    </w:p>
    <w:p w14:paraId="67E488F9"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Chisels</w:t>
      </w:r>
      <w:r w:rsidRPr="00EF34CD">
        <w:rPr>
          <w:rFonts w:ascii="Arial" w:hAnsi="Arial" w:cs="Arial"/>
          <w:spacing w:val="-3"/>
          <w:sz w:val="24"/>
          <w:szCs w:val="24"/>
        </w:rPr>
        <w:tab/>
        <w:t>4</w:t>
      </w:r>
    </w:p>
    <w:p w14:paraId="6C064221"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Clamps</w:t>
      </w:r>
      <w:r w:rsidRPr="00EF34CD">
        <w:rPr>
          <w:rFonts w:ascii="Arial" w:hAnsi="Arial" w:cs="Arial"/>
          <w:spacing w:val="-3"/>
          <w:sz w:val="24"/>
          <w:szCs w:val="24"/>
        </w:rPr>
        <w:tab/>
        <w:t>4</w:t>
      </w:r>
    </w:p>
    <w:p w14:paraId="62A30F89"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Files/rasps</w:t>
      </w:r>
      <w:r w:rsidRPr="00EF34CD">
        <w:rPr>
          <w:rFonts w:ascii="Arial" w:hAnsi="Arial" w:cs="Arial"/>
          <w:spacing w:val="-3"/>
          <w:sz w:val="24"/>
          <w:szCs w:val="24"/>
        </w:rPr>
        <w:tab/>
        <w:t>4</w:t>
      </w:r>
    </w:p>
    <w:p w14:paraId="5FE27461"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Hammers</w:t>
      </w:r>
      <w:r w:rsidRPr="00EF34CD">
        <w:rPr>
          <w:rFonts w:ascii="Arial" w:hAnsi="Arial" w:cs="Arial"/>
          <w:spacing w:val="-3"/>
          <w:sz w:val="24"/>
          <w:szCs w:val="24"/>
        </w:rPr>
        <w:tab/>
        <w:t>4</w:t>
      </w:r>
    </w:p>
    <w:p w14:paraId="5D03BCFB"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Knives/Sharp instruments</w:t>
      </w:r>
      <w:r w:rsidRPr="00EF34CD">
        <w:rPr>
          <w:rFonts w:ascii="Arial" w:hAnsi="Arial" w:cs="Arial"/>
          <w:spacing w:val="-3"/>
          <w:sz w:val="24"/>
          <w:szCs w:val="24"/>
        </w:rPr>
        <w:tab/>
        <w:t>4</w:t>
      </w:r>
    </w:p>
    <w:p w14:paraId="5A2C3A02"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Pliers</w:t>
      </w:r>
      <w:r w:rsidRPr="00EF34CD">
        <w:rPr>
          <w:rFonts w:ascii="Arial" w:hAnsi="Arial" w:cs="Arial"/>
          <w:spacing w:val="-3"/>
          <w:sz w:val="24"/>
          <w:szCs w:val="24"/>
        </w:rPr>
        <w:tab/>
        <w:t>5</w:t>
      </w:r>
    </w:p>
    <w:p w14:paraId="2C14B4F7"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Saws</w:t>
      </w:r>
      <w:r w:rsidRPr="00EF34CD">
        <w:rPr>
          <w:rFonts w:ascii="Arial" w:hAnsi="Arial" w:cs="Arial"/>
          <w:spacing w:val="-3"/>
          <w:sz w:val="24"/>
          <w:szCs w:val="24"/>
        </w:rPr>
        <w:tab/>
        <w:t>5</w:t>
      </w:r>
    </w:p>
    <w:p w14:paraId="16AAFE6F"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Screwdrivers</w:t>
      </w:r>
      <w:r w:rsidRPr="00EF34CD">
        <w:rPr>
          <w:rFonts w:ascii="Arial" w:hAnsi="Arial" w:cs="Arial"/>
          <w:spacing w:val="-3"/>
          <w:sz w:val="24"/>
          <w:szCs w:val="24"/>
        </w:rPr>
        <w:tab/>
        <w:t>5</w:t>
      </w:r>
    </w:p>
    <w:p w14:paraId="27CFE910"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Snips</w:t>
      </w:r>
      <w:r w:rsidRPr="00EF34CD">
        <w:rPr>
          <w:rFonts w:ascii="Arial" w:hAnsi="Arial" w:cs="Arial"/>
          <w:spacing w:val="-3"/>
          <w:sz w:val="24"/>
          <w:szCs w:val="24"/>
        </w:rPr>
        <w:tab/>
        <w:t>5</w:t>
      </w:r>
    </w:p>
    <w:p w14:paraId="0F38353F" w14:textId="77777777" w:rsidR="004A5446" w:rsidRPr="00EF34CD" w:rsidRDefault="004A5446">
      <w:pPr>
        <w:tabs>
          <w:tab w:val="left" w:pos="720"/>
          <w:tab w:val="left" w:pos="141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r>
      <w:r w:rsidRPr="00EF34CD">
        <w:rPr>
          <w:rFonts w:ascii="Arial" w:hAnsi="Arial" w:cs="Arial"/>
          <w:spacing w:val="-3"/>
          <w:sz w:val="24"/>
          <w:szCs w:val="24"/>
        </w:rPr>
        <w:tab/>
        <w:t>Vises</w:t>
      </w:r>
      <w:r w:rsidRPr="00EF34CD">
        <w:rPr>
          <w:rFonts w:ascii="Arial" w:hAnsi="Arial" w:cs="Arial"/>
          <w:spacing w:val="-3"/>
          <w:sz w:val="24"/>
          <w:szCs w:val="24"/>
        </w:rPr>
        <w:tab/>
        <w:t>6</w:t>
      </w:r>
    </w:p>
    <w:p w14:paraId="60D3BD80"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HAZARDOUS MATERIALS</w:t>
      </w:r>
      <w:r w:rsidRPr="00EF34CD">
        <w:rPr>
          <w:rFonts w:ascii="Arial" w:hAnsi="Arial" w:cs="Arial"/>
          <w:spacing w:val="-3"/>
          <w:sz w:val="24"/>
          <w:szCs w:val="24"/>
        </w:rPr>
        <w:tab/>
        <w:t>6</w:t>
      </w:r>
    </w:p>
    <w:p w14:paraId="7DDFF22C"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HOUSEKEEPING</w:t>
      </w:r>
      <w:r w:rsidRPr="00EF34CD">
        <w:rPr>
          <w:rFonts w:ascii="Arial" w:hAnsi="Arial" w:cs="Arial"/>
          <w:spacing w:val="-3"/>
          <w:sz w:val="24"/>
          <w:szCs w:val="24"/>
        </w:rPr>
        <w:tab/>
        <w:t>6</w:t>
      </w:r>
    </w:p>
    <w:p w14:paraId="26DED1B0"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LIFTING PROCEDURES</w:t>
      </w:r>
      <w:r w:rsidRPr="00EF34CD">
        <w:rPr>
          <w:rFonts w:ascii="Arial" w:hAnsi="Arial" w:cs="Arial"/>
          <w:spacing w:val="-3"/>
          <w:sz w:val="24"/>
          <w:szCs w:val="24"/>
        </w:rPr>
        <w:tab/>
        <w:t>6</w:t>
      </w:r>
    </w:p>
    <w:p w14:paraId="72B6F82E"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PERSONAL PROTECTIVE EQUIPMENT</w:t>
      </w:r>
      <w:r w:rsidRPr="00EF34CD">
        <w:rPr>
          <w:rFonts w:ascii="Arial" w:hAnsi="Arial" w:cs="Arial"/>
          <w:spacing w:val="-3"/>
          <w:sz w:val="24"/>
          <w:szCs w:val="24"/>
        </w:rPr>
        <w:tab/>
        <w:t>7</w:t>
      </w:r>
    </w:p>
    <w:p w14:paraId="705794F3"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POWDER ACTUATED TOOLS</w:t>
      </w:r>
      <w:r w:rsidRPr="00EF34CD">
        <w:rPr>
          <w:rFonts w:ascii="Arial" w:hAnsi="Arial" w:cs="Arial"/>
          <w:spacing w:val="-3"/>
          <w:sz w:val="24"/>
          <w:szCs w:val="24"/>
        </w:rPr>
        <w:tab/>
        <w:t>7</w:t>
      </w:r>
    </w:p>
    <w:p w14:paraId="38845F02"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POWER NAILERS</w:t>
      </w:r>
      <w:r w:rsidRPr="00EF34CD">
        <w:rPr>
          <w:rFonts w:ascii="Arial" w:hAnsi="Arial" w:cs="Arial"/>
          <w:spacing w:val="-3"/>
          <w:sz w:val="24"/>
          <w:szCs w:val="24"/>
        </w:rPr>
        <w:tab/>
        <w:t>7</w:t>
      </w:r>
    </w:p>
    <w:p w14:paraId="265DCC0D"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RESILIENT FLOOR COVERINGS</w:t>
      </w:r>
      <w:r w:rsidRPr="00EF34CD">
        <w:rPr>
          <w:rFonts w:ascii="Arial" w:hAnsi="Arial" w:cs="Arial"/>
          <w:spacing w:val="-3"/>
          <w:sz w:val="24"/>
          <w:szCs w:val="24"/>
        </w:rPr>
        <w:tab/>
        <w:t>7</w:t>
      </w:r>
    </w:p>
    <w:p w14:paraId="27733BE3"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SANDING EQUIPMENT</w:t>
      </w:r>
      <w:r w:rsidRPr="00EF34CD">
        <w:rPr>
          <w:rFonts w:ascii="Arial" w:hAnsi="Arial" w:cs="Arial"/>
          <w:spacing w:val="-3"/>
          <w:sz w:val="24"/>
          <w:szCs w:val="24"/>
        </w:rPr>
        <w:tab/>
        <w:t>8</w:t>
      </w:r>
    </w:p>
    <w:p w14:paraId="4EAA7686" w14:textId="77777777" w:rsidR="004A5446" w:rsidRPr="00EF34CD" w:rsidRDefault="004A5446">
      <w:pPr>
        <w:tabs>
          <w:tab w:val="left" w:pos="720"/>
          <w:tab w:val="right" w:leader="dot" w:pos="9360"/>
        </w:tabs>
        <w:suppressAutoHyphens/>
        <w:jc w:val="both"/>
        <w:rPr>
          <w:rFonts w:ascii="Arial" w:hAnsi="Arial" w:cs="Arial"/>
          <w:spacing w:val="-3"/>
          <w:sz w:val="24"/>
          <w:szCs w:val="24"/>
        </w:rPr>
      </w:pPr>
      <w:r w:rsidRPr="00EF34CD">
        <w:rPr>
          <w:rFonts w:ascii="Arial" w:hAnsi="Arial" w:cs="Arial"/>
          <w:spacing w:val="-3"/>
          <w:sz w:val="24"/>
          <w:szCs w:val="24"/>
        </w:rPr>
        <w:tab/>
        <w:t>STAIRWAYS, FLOORS AND OPENINGS</w:t>
      </w:r>
      <w:r w:rsidRPr="00EF34CD">
        <w:rPr>
          <w:rFonts w:ascii="Arial" w:hAnsi="Arial" w:cs="Arial"/>
          <w:spacing w:val="-3"/>
          <w:sz w:val="24"/>
          <w:szCs w:val="24"/>
        </w:rPr>
        <w:tab/>
        <w:t>8</w:t>
      </w:r>
    </w:p>
    <w:p w14:paraId="6D98A12B"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946DB82"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997CC1D"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10FFD37"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699379"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FE9F23F"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sectPr w:rsidR="004A5446" w:rsidRPr="00EF34CD" w:rsidSect="008F67EC">
          <w:footerReference w:type="default" r:id="rId12"/>
          <w:endnotePr>
            <w:numFmt w:val="decimal"/>
          </w:endnotePr>
          <w:type w:val="continuous"/>
          <w:pgSz w:w="12240" w:h="15840"/>
          <w:pgMar w:top="1152" w:right="1440" w:bottom="1152" w:left="1440" w:header="1152" w:footer="1152" w:gutter="0"/>
          <w:pgNumType w:start="1"/>
          <w:cols w:space="720"/>
          <w:noEndnote/>
        </w:sectPr>
      </w:pPr>
    </w:p>
    <w:p w14:paraId="4AFF38BF"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lastRenderedPageBreak/>
        <w:t>ALL EMPLOYEES</w:t>
      </w:r>
    </w:p>
    <w:p w14:paraId="77004209"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 w:name="CARPET"/>
      <w:bookmarkEnd w:id="1"/>
      <w:r w:rsidRPr="00EF34CD">
        <w:rPr>
          <w:rFonts w:ascii="Arial" w:hAnsi="Arial" w:cs="Arial"/>
          <w:spacing w:val="-3"/>
          <w:sz w:val="24"/>
          <w:szCs w:val="24"/>
        </w:rPr>
        <w:t>CARPET LAYING</w:t>
      </w:r>
    </w:p>
    <w:p w14:paraId="4977399A" w14:textId="3BEA9CEE" w:rsidR="004A5446" w:rsidRPr="00EF34CD" w:rsidRDefault="004A5446" w:rsidP="00EF34CD">
      <w:pPr>
        <w:pStyle w:val="ListParagraph"/>
        <w:numPr>
          <w:ilvl w:val="0"/>
          <w:numId w:val="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Carry knives in a leather pouch.</w:t>
      </w:r>
    </w:p>
    <w:p w14:paraId="11F36BF0" w14:textId="2F84DB2B" w:rsidR="004A5446" w:rsidRPr="00EF34CD" w:rsidRDefault="004A5446" w:rsidP="00EF34CD">
      <w:pPr>
        <w:pStyle w:val="ListParagraph"/>
        <w:numPr>
          <w:ilvl w:val="0"/>
          <w:numId w:val="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Keep sealing iron in the sealing iron tray when iron is energized.</w:t>
      </w:r>
    </w:p>
    <w:p w14:paraId="104387C7" w14:textId="0F7E3830" w:rsidR="004A5446" w:rsidRPr="00EF34CD" w:rsidRDefault="004A5446" w:rsidP="00EF34CD">
      <w:pPr>
        <w:pStyle w:val="ListParagraph"/>
        <w:numPr>
          <w:ilvl w:val="0"/>
          <w:numId w:val="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When using power stretchers on long pulls, make sure the power head handle is locked down. Do not sit on handle or attempt to hold the handle down with your hand.</w:t>
      </w:r>
    </w:p>
    <w:p w14:paraId="00448770" w14:textId="0A5796EF" w:rsidR="004A5446" w:rsidRPr="00EF34CD" w:rsidRDefault="004A5446" w:rsidP="00EF34CD">
      <w:pPr>
        <w:pStyle w:val="ListParagraph"/>
        <w:numPr>
          <w:ilvl w:val="0"/>
          <w:numId w:val="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leave knives and tools lying on the floor.</w:t>
      </w:r>
    </w:p>
    <w:p w14:paraId="275D9FAA" w14:textId="0021EA3F" w:rsidR="004A5446" w:rsidRPr="00EF34CD" w:rsidRDefault="004A5446" w:rsidP="00EF34CD">
      <w:pPr>
        <w:pStyle w:val="ListParagraph"/>
        <w:numPr>
          <w:ilvl w:val="0"/>
          <w:numId w:val="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Wear kneepads.</w:t>
      </w:r>
    </w:p>
    <w:p w14:paraId="1F72F64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13F7479" w14:textId="77777777" w:rsidR="004A5446" w:rsidRPr="00EF34CD" w:rsidRDefault="00403C5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 w:name="ELECTRICAL"/>
      <w:bookmarkEnd w:id="2"/>
      <w:r w:rsidRPr="00EF34CD">
        <w:rPr>
          <w:rFonts w:ascii="Arial" w:hAnsi="Arial" w:cs="Arial"/>
          <w:spacing w:val="-3"/>
          <w:sz w:val="24"/>
          <w:szCs w:val="24"/>
        </w:rPr>
        <w:t>ELECTRICALLY</w:t>
      </w:r>
      <w:r w:rsidR="004A5446" w:rsidRPr="00EF34CD">
        <w:rPr>
          <w:rFonts w:ascii="Arial" w:hAnsi="Arial" w:cs="Arial"/>
          <w:spacing w:val="-3"/>
          <w:sz w:val="24"/>
          <w:szCs w:val="24"/>
        </w:rPr>
        <w:t xml:space="preserve"> POWERED TOOLS</w:t>
      </w:r>
    </w:p>
    <w:p w14:paraId="031520A6" w14:textId="2581A7D4"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power equipment or tools on which you have not been trained.</w:t>
      </w:r>
    </w:p>
    <w:p w14:paraId="521A4C2A" w14:textId="558AFED2"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Keep power cords away from the path of drills, saws, vacuum cleaners, floor polishers, slicers, knives, grinders, </w:t>
      </w:r>
      <w:r w:rsidR="00403C5D" w:rsidRPr="00EF34CD">
        <w:rPr>
          <w:rFonts w:ascii="Arial" w:hAnsi="Arial" w:cs="Arial"/>
          <w:spacing w:val="-3"/>
          <w:sz w:val="24"/>
          <w:szCs w:val="24"/>
        </w:rPr>
        <w:t>irons,</w:t>
      </w:r>
      <w:r w:rsidRPr="00EF34CD">
        <w:rPr>
          <w:rFonts w:ascii="Arial" w:hAnsi="Arial" w:cs="Arial"/>
          <w:spacing w:val="-3"/>
          <w:sz w:val="24"/>
          <w:szCs w:val="24"/>
        </w:rPr>
        <w:t xml:space="preserve"> and presses.</w:t>
      </w:r>
    </w:p>
    <w:p w14:paraId="0B565358" w14:textId="7CC00CAD"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carry plugged-in equipment or tools with your finger on the switch.</w:t>
      </w:r>
    </w:p>
    <w:p w14:paraId="27FD5B7F" w14:textId="1AD30374"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carry equipment or tools by the cord. </w:t>
      </w:r>
    </w:p>
    <w:p w14:paraId="51529398" w14:textId="3FC0A657"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Disconnect the tool from the outlet by pulling on the plug, not the cord.</w:t>
      </w:r>
    </w:p>
    <w:p w14:paraId="2303CA04" w14:textId="739BDB7A"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Turn the tool off before plugging or unplugging it.</w:t>
      </w:r>
    </w:p>
    <w:p w14:paraId="095BE387" w14:textId="6F8A32F7"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leave tools that are "On" unattended.</w:t>
      </w:r>
    </w:p>
    <w:p w14:paraId="2E729CD7" w14:textId="454C5321"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handle or operate electrical tools when your hands are wet or when you are standing on wet floors.</w:t>
      </w:r>
    </w:p>
    <w:p w14:paraId="3699EE70" w14:textId="7FE04DBD"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operate spark-inducing tools such as drills or saws near containers labeled "Flammable". </w:t>
      </w:r>
    </w:p>
    <w:p w14:paraId="1E11DE5F" w14:textId="35A5D6E3"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Turn off electrical tools and disconnect the power source from the outlet before attempting repairs or service work</w:t>
      </w:r>
      <w:r w:rsidR="00403C5D" w:rsidRPr="00EF34CD">
        <w:rPr>
          <w:rFonts w:ascii="Arial" w:hAnsi="Arial" w:cs="Arial"/>
          <w:spacing w:val="-3"/>
          <w:sz w:val="24"/>
          <w:szCs w:val="24"/>
        </w:rPr>
        <w:t xml:space="preserve">. </w:t>
      </w:r>
      <w:r w:rsidRPr="00EF34CD">
        <w:rPr>
          <w:rFonts w:ascii="Arial" w:hAnsi="Arial" w:cs="Arial"/>
          <w:spacing w:val="-3"/>
          <w:sz w:val="24"/>
          <w:szCs w:val="24"/>
        </w:rPr>
        <w:t>Tag the tool "Out of Service."</w:t>
      </w:r>
    </w:p>
    <w:p w14:paraId="6F2786F4" w14:textId="268E61AA"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connect multiple electrical tools into a single outlet.</w:t>
      </w:r>
    </w:p>
    <w:p w14:paraId="76D071E4" w14:textId="287F17A8"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drive over, drag, step on or place objects on a cord.</w:t>
      </w:r>
    </w:p>
    <w:p w14:paraId="7DFFB627" w14:textId="1D0B31B4"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operate power hand tools or portable appliances with a two-pronged adapter or a two-conductor extension cord.</w:t>
      </w:r>
    </w:p>
    <w:p w14:paraId="348C7701" w14:textId="18C1C811"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operate power hand tools or portable appliances if the ground pin from the three-pronged power plug is missing or has been removed.</w:t>
      </w:r>
    </w:p>
    <w:p w14:paraId="2F2419B2" w14:textId="2697FBAA"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Never operate electrical equipment barefooted</w:t>
      </w:r>
      <w:r w:rsidR="00403C5D" w:rsidRPr="00EF34CD">
        <w:rPr>
          <w:rFonts w:ascii="Arial" w:hAnsi="Arial" w:cs="Arial"/>
          <w:spacing w:val="-3"/>
          <w:sz w:val="24"/>
          <w:szCs w:val="24"/>
        </w:rPr>
        <w:t xml:space="preserve">. </w:t>
      </w:r>
      <w:r w:rsidRPr="00EF34CD">
        <w:rPr>
          <w:rFonts w:ascii="Arial" w:hAnsi="Arial" w:cs="Arial"/>
          <w:spacing w:val="-3"/>
          <w:sz w:val="24"/>
          <w:szCs w:val="24"/>
        </w:rPr>
        <w:t>Wear rubber-soled or insulated work boots.</w:t>
      </w:r>
    </w:p>
    <w:p w14:paraId="12B28755" w14:textId="3DDCE3B4"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operate power hand tools or portable appliances while holding a part of the metal casing</w:t>
      </w:r>
      <w:r w:rsidR="00403C5D" w:rsidRPr="00EF34CD">
        <w:rPr>
          <w:rFonts w:ascii="Arial" w:hAnsi="Arial" w:cs="Arial"/>
          <w:spacing w:val="-3"/>
          <w:sz w:val="24"/>
          <w:szCs w:val="24"/>
        </w:rPr>
        <w:t xml:space="preserve">. </w:t>
      </w:r>
      <w:r w:rsidRPr="00EF34CD">
        <w:rPr>
          <w:rFonts w:ascii="Arial" w:hAnsi="Arial" w:cs="Arial"/>
          <w:spacing w:val="-3"/>
          <w:sz w:val="24"/>
          <w:szCs w:val="24"/>
        </w:rPr>
        <w:t xml:space="preserve">Hold all portable power tools by </w:t>
      </w:r>
      <w:r w:rsidR="00EF34CD" w:rsidRPr="00EF34CD">
        <w:rPr>
          <w:rFonts w:ascii="Arial" w:hAnsi="Arial" w:cs="Arial"/>
          <w:spacing w:val="-3"/>
          <w:sz w:val="24"/>
          <w:szCs w:val="24"/>
        </w:rPr>
        <w:t>plastic handgrips</w:t>
      </w:r>
      <w:r w:rsidRPr="00EF34CD">
        <w:rPr>
          <w:rFonts w:ascii="Arial" w:hAnsi="Arial" w:cs="Arial"/>
          <w:spacing w:val="-3"/>
          <w:sz w:val="24"/>
          <w:szCs w:val="24"/>
        </w:rPr>
        <w:t xml:space="preserve"> or other nonconductive areas designed for gripping purposes.</w:t>
      </w:r>
    </w:p>
    <w:p w14:paraId="4B90C9E0" w14:textId="66F9E1EC" w:rsidR="004A5446" w:rsidRPr="00EF34CD" w:rsidRDefault="004A5446" w:rsidP="00EF34CD">
      <w:pPr>
        <w:pStyle w:val="ListParagraph"/>
        <w:numPr>
          <w:ilvl w:val="0"/>
          <w:numId w:val="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operate power hand tools or portable appliances that have frayed, worn, cut, improperly spliced or damaged power cord.</w:t>
      </w:r>
    </w:p>
    <w:p w14:paraId="08CE6F9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6AE5E28"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 w:name="GARAGE"/>
      <w:bookmarkEnd w:id="3"/>
      <w:r w:rsidRPr="00EF34CD">
        <w:rPr>
          <w:rFonts w:ascii="Arial" w:hAnsi="Arial" w:cs="Arial"/>
          <w:spacing w:val="-3"/>
          <w:sz w:val="24"/>
          <w:szCs w:val="24"/>
        </w:rPr>
        <w:t>HAND &amp; POWER TOOLS</w:t>
      </w:r>
    </w:p>
    <w:p w14:paraId="782A0B29" w14:textId="144486A1"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Do not continue to work if your safety glasses become </w:t>
      </w:r>
      <w:r w:rsidR="00EF34CD" w:rsidRPr="00EF34CD">
        <w:rPr>
          <w:rFonts w:ascii="Arial" w:hAnsi="Arial" w:cs="Arial"/>
          <w:spacing w:val="-3"/>
          <w:sz w:val="24"/>
          <w:szCs w:val="24"/>
        </w:rPr>
        <w:t>foggy</w:t>
      </w:r>
      <w:r w:rsidR="00403C5D" w:rsidRPr="00EF34CD">
        <w:rPr>
          <w:rFonts w:ascii="Arial" w:hAnsi="Arial" w:cs="Arial"/>
          <w:spacing w:val="-3"/>
          <w:sz w:val="24"/>
          <w:szCs w:val="24"/>
        </w:rPr>
        <w:t xml:space="preserve">. </w:t>
      </w:r>
      <w:r w:rsidRPr="00EF34CD">
        <w:rPr>
          <w:rFonts w:ascii="Arial" w:hAnsi="Arial" w:cs="Arial"/>
          <w:spacing w:val="-3"/>
          <w:sz w:val="24"/>
          <w:szCs w:val="24"/>
        </w:rPr>
        <w:t xml:space="preserve">Stop </w:t>
      </w:r>
      <w:r w:rsidR="00EF34CD" w:rsidRPr="00EF34CD">
        <w:rPr>
          <w:rFonts w:ascii="Arial" w:hAnsi="Arial" w:cs="Arial"/>
          <w:spacing w:val="-3"/>
          <w:sz w:val="24"/>
          <w:szCs w:val="24"/>
        </w:rPr>
        <w:t>working</w:t>
      </w:r>
      <w:r w:rsidRPr="00EF34CD">
        <w:rPr>
          <w:rFonts w:ascii="Arial" w:hAnsi="Arial" w:cs="Arial"/>
          <w:spacing w:val="-3"/>
          <w:sz w:val="24"/>
          <w:szCs w:val="24"/>
        </w:rPr>
        <w:t xml:space="preserve"> and clean the glasses until the lenses are clear and defogged.</w:t>
      </w:r>
    </w:p>
    <w:p w14:paraId="61CDCEAD" w14:textId="77777777" w:rsidR="004A5446" w:rsidRPr="00EF34CD" w:rsidRDefault="004A5446" w:rsidP="00EF34C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hanging="720"/>
        <w:rPr>
          <w:rFonts w:ascii="Arial" w:hAnsi="Arial" w:cs="Arial"/>
          <w:spacing w:val="-3"/>
          <w:sz w:val="24"/>
          <w:szCs w:val="24"/>
        </w:rPr>
        <w:sectPr w:rsidR="004A5446" w:rsidRPr="00EF34CD" w:rsidSect="008F67EC">
          <w:headerReference w:type="default" r:id="rId13"/>
          <w:footerReference w:type="default" r:id="rId14"/>
          <w:endnotePr>
            <w:numFmt w:val="decimal"/>
          </w:endnotePr>
          <w:pgSz w:w="12240" w:h="15840"/>
          <w:pgMar w:top="1152" w:right="1440" w:bottom="1152" w:left="1440" w:header="1152" w:footer="1152" w:gutter="0"/>
          <w:cols w:space="720"/>
          <w:noEndnote/>
        </w:sectPr>
      </w:pPr>
    </w:p>
    <w:p w14:paraId="43763415" w14:textId="4E9F9775"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Keep the blade of all cutting tools sharp.</w:t>
      </w:r>
    </w:p>
    <w:p w14:paraId="216AED79" w14:textId="7ADAC1C8"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Carry all sharp tools in a sheath or holster.</w:t>
      </w:r>
    </w:p>
    <w:p w14:paraId="4C5B51BB" w14:textId="4D2792B5"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lastRenderedPageBreak/>
        <w:t>Tag worn, damaged or defective tools "Out of Service" and do not use them.</w:t>
      </w:r>
    </w:p>
    <w:p w14:paraId="0DC84A4D" w14:textId="5CEED3F1"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Do not use a tool if its handle has splinters, burs, </w:t>
      </w:r>
      <w:r w:rsidR="00403C5D" w:rsidRPr="00EF34CD">
        <w:rPr>
          <w:rFonts w:ascii="Arial" w:hAnsi="Arial" w:cs="Arial"/>
          <w:spacing w:val="-3"/>
          <w:sz w:val="24"/>
          <w:szCs w:val="24"/>
        </w:rPr>
        <w:t>cracks,</w:t>
      </w:r>
      <w:r w:rsidRPr="00EF34CD">
        <w:rPr>
          <w:rFonts w:ascii="Arial" w:hAnsi="Arial" w:cs="Arial"/>
          <w:spacing w:val="-3"/>
          <w:sz w:val="24"/>
          <w:szCs w:val="24"/>
        </w:rPr>
        <w:t xml:space="preserve"> or splits, or if the head of the tool is loose.</w:t>
      </w:r>
    </w:p>
    <w:p w14:paraId="561BA27D" w14:textId="4EDB849D"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Do not use impact tools such as hammers, chisels or punches that have mushroomed heads.</w:t>
      </w:r>
    </w:p>
    <w:p w14:paraId="02A461AF" w14:textId="4A7DC9D1"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When handing a tool to another person, direct sharp points and cutting edges away from yourself and the other person.</w:t>
      </w:r>
    </w:p>
    <w:p w14:paraId="7FDFCEE9" w14:textId="05EBBA1C"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Do not carry sharp or pointed hand tools such as screwdrivers, scribes, aviation snips, scrapers, </w:t>
      </w:r>
      <w:r w:rsidR="00403C5D" w:rsidRPr="00EF34CD">
        <w:rPr>
          <w:rFonts w:ascii="Arial" w:hAnsi="Arial" w:cs="Arial"/>
          <w:spacing w:val="-3"/>
          <w:sz w:val="24"/>
          <w:szCs w:val="24"/>
        </w:rPr>
        <w:t>chisels,</w:t>
      </w:r>
      <w:r w:rsidRPr="00EF34CD">
        <w:rPr>
          <w:rFonts w:ascii="Arial" w:hAnsi="Arial" w:cs="Arial"/>
          <w:spacing w:val="-3"/>
          <w:sz w:val="24"/>
          <w:szCs w:val="24"/>
        </w:rPr>
        <w:t xml:space="preserve"> or files in your pocket unless the tool is sheathed.</w:t>
      </w:r>
    </w:p>
    <w:p w14:paraId="3905A6D1" w14:textId="38E2910D"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Do not perform "make-shift" repairs to tools.</w:t>
      </w:r>
    </w:p>
    <w:p w14:paraId="43003260" w14:textId="5F65058C"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Do not use "cheaters" on load binders or "boomers."</w:t>
      </w:r>
    </w:p>
    <w:p w14:paraId="1C000DD3" w14:textId="72E8BBEC" w:rsidR="004A5446" w:rsidRPr="00EF34CD" w:rsidRDefault="004A5446" w:rsidP="00EF34CD">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Do not throw tools from one location to another, from one employee to another, from scaffolds or other elevated platforms.</w:t>
      </w:r>
    </w:p>
    <w:p w14:paraId="6BB9E253"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04D8040"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 w:name="CHISEL"/>
      <w:bookmarkEnd w:id="4"/>
      <w:r w:rsidRPr="00EF34CD">
        <w:rPr>
          <w:rFonts w:ascii="Arial" w:hAnsi="Arial" w:cs="Arial"/>
          <w:spacing w:val="-3"/>
          <w:sz w:val="24"/>
          <w:szCs w:val="24"/>
        </w:rPr>
        <w:t>Chisels</w:t>
      </w:r>
    </w:p>
    <w:p w14:paraId="37C3E096" w14:textId="5A5AE9B4" w:rsidR="004A5446" w:rsidRPr="00EF34CD" w:rsidRDefault="004A5446" w:rsidP="00EF34CD">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Keep the cutting edge of the chisel sharp.</w:t>
      </w:r>
    </w:p>
    <w:p w14:paraId="533D9EAC" w14:textId="2916F07A" w:rsidR="004A5446" w:rsidRPr="00EF34CD" w:rsidRDefault="004A5446" w:rsidP="00EF34CD">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chisels with damaged striking ferrules.</w:t>
      </w:r>
    </w:p>
    <w:p w14:paraId="1331128E" w14:textId="77D289C7" w:rsidR="004A5446" w:rsidRPr="00EF34CD" w:rsidRDefault="004A5446" w:rsidP="00EF34CD">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Hold a chisel with a tool holder if possible. </w:t>
      </w:r>
    </w:p>
    <w:p w14:paraId="29D6B04F"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 xml:space="preserve"> </w:t>
      </w:r>
    </w:p>
    <w:p w14:paraId="580C08B7"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 w:name="CLAMPS"/>
      <w:bookmarkEnd w:id="5"/>
      <w:r w:rsidRPr="00EF34CD">
        <w:rPr>
          <w:rFonts w:ascii="Arial" w:hAnsi="Arial" w:cs="Arial"/>
          <w:spacing w:val="-3"/>
          <w:sz w:val="24"/>
          <w:szCs w:val="24"/>
        </w:rPr>
        <w:t>Clamps</w:t>
      </w:r>
    </w:p>
    <w:p w14:paraId="4EA6960B" w14:textId="0DA7217F" w:rsidR="004A5446" w:rsidRPr="00EF34CD" w:rsidRDefault="004A5446" w:rsidP="00EF34CD">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the C-clamp for hoisting materials.</w:t>
      </w:r>
    </w:p>
    <w:p w14:paraId="1E5B182E" w14:textId="3499422F" w:rsidR="004A5446" w:rsidRPr="00EF34CD" w:rsidRDefault="004A5446" w:rsidP="00EF34CD">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the C-clamp as a permanent fastening device.</w:t>
      </w:r>
    </w:p>
    <w:p w14:paraId="23DE523C"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D28FE83"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6" w:name="FILES"/>
      <w:bookmarkEnd w:id="6"/>
      <w:r w:rsidRPr="00EF34CD">
        <w:rPr>
          <w:rFonts w:ascii="Arial" w:hAnsi="Arial" w:cs="Arial"/>
          <w:spacing w:val="-3"/>
          <w:sz w:val="24"/>
          <w:szCs w:val="24"/>
        </w:rPr>
        <w:t>Files/Rasps</w:t>
      </w:r>
    </w:p>
    <w:p w14:paraId="69F8C141" w14:textId="7478C6D2" w:rsidR="004A5446" w:rsidRPr="00EF34CD" w:rsidRDefault="004A5446" w:rsidP="00EF34CD">
      <w:pPr>
        <w:pStyle w:val="ListParagraph"/>
        <w:numPr>
          <w:ilvl w:val="0"/>
          <w:numId w:val="1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a file as a pry bar, hammer, </w:t>
      </w:r>
      <w:r w:rsidR="00403C5D" w:rsidRPr="00EF34CD">
        <w:rPr>
          <w:rFonts w:ascii="Arial" w:hAnsi="Arial" w:cs="Arial"/>
          <w:spacing w:val="-3"/>
          <w:sz w:val="24"/>
          <w:szCs w:val="24"/>
        </w:rPr>
        <w:t>screwdriver,</w:t>
      </w:r>
      <w:r w:rsidRPr="00EF34CD">
        <w:rPr>
          <w:rFonts w:ascii="Arial" w:hAnsi="Arial" w:cs="Arial"/>
          <w:spacing w:val="-3"/>
          <w:sz w:val="24"/>
          <w:szCs w:val="24"/>
        </w:rPr>
        <w:t xml:space="preserve"> or chisel.</w:t>
      </w:r>
    </w:p>
    <w:p w14:paraId="5EB8E059" w14:textId="2093FC12" w:rsidR="004A5446" w:rsidRPr="00EF34CD" w:rsidRDefault="004A5446" w:rsidP="00EF34CD">
      <w:pPr>
        <w:pStyle w:val="ListParagraph"/>
        <w:numPr>
          <w:ilvl w:val="0"/>
          <w:numId w:val="1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When using a file or a rasp, grasp the handle in one hand and the toe of the file in the other.</w:t>
      </w:r>
    </w:p>
    <w:p w14:paraId="2DEAFB20" w14:textId="743C7DF6" w:rsidR="004A5446" w:rsidRPr="00EF34CD" w:rsidRDefault="004A5446" w:rsidP="00EF34CD">
      <w:pPr>
        <w:pStyle w:val="ListParagraph"/>
        <w:numPr>
          <w:ilvl w:val="0"/>
          <w:numId w:val="1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hammer on a file.</w:t>
      </w:r>
    </w:p>
    <w:p w14:paraId="52E56223"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08DB2DCE"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Hammers</w:t>
      </w:r>
    </w:p>
    <w:p w14:paraId="270A3DE3" w14:textId="29763F70"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Use a claw hammer for pulling and driving nails.</w:t>
      </w:r>
    </w:p>
    <w:p w14:paraId="57A6E181" w14:textId="0A378AAE"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strike nails or other objects with the cheek of the hammer.</w:t>
      </w:r>
    </w:p>
    <w:p w14:paraId="41F23336" w14:textId="6723D6F9"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strike a hardened steel surface, such as a cold chisel, with a claw hammer.</w:t>
      </w:r>
    </w:p>
    <w:p w14:paraId="6FF9064E" w14:textId="48187C6B"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strike one hammer against another hammer.</w:t>
      </w:r>
    </w:p>
    <w:p w14:paraId="7677ACFD" w14:textId="210DBC8B"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a hammer if your hands are oily, </w:t>
      </w:r>
      <w:r w:rsidR="00403C5D" w:rsidRPr="00EF34CD">
        <w:rPr>
          <w:rFonts w:ascii="Arial" w:hAnsi="Arial" w:cs="Arial"/>
          <w:spacing w:val="-3"/>
          <w:sz w:val="24"/>
          <w:szCs w:val="24"/>
        </w:rPr>
        <w:t>greasy,</w:t>
      </w:r>
      <w:r w:rsidRPr="00EF34CD">
        <w:rPr>
          <w:rFonts w:ascii="Arial" w:hAnsi="Arial" w:cs="Arial"/>
          <w:spacing w:val="-3"/>
          <w:sz w:val="24"/>
          <w:szCs w:val="24"/>
        </w:rPr>
        <w:t xml:space="preserve"> or wet.</w:t>
      </w:r>
    </w:p>
    <w:p w14:paraId="5968C623" w14:textId="760D6029"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a hammer as a wedge or a pry bar, or for pulling large spikes.</w:t>
      </w:r>
    </w:p>
    <w:p w14:paraId="67A34693" w14:textId="52FB7CA9" w:rsidR="004A5446" w:rsidRPr="00EF34CD" w:rsidRDefault="004A5446" w:rsidP="00EF34CD">
      <w:pPr>
        <w:pStyle w:val="ListParagraph"/>
        <w:numPr>
          <w:ilvl w:val="0"/>
          <w:numId w:val="1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Use only a sledge-type hammer on a striking face wrench.</w:t>
      </w:r>
    </w:p>
    <w:p w14:paraId="07547A0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7" w:name="KNIVE"/>
      <w:bookmarkEnd w:id="7"/>
    </w:p>
    <w:p w14:paraId="246603C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Knives/Sharp Instruments</w:t>
      </w:r>
    </w:p>
    <w:p w14:paraId="0F0A9F7D" w14:textId="59358731"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When handling knife blades and other cutting tools, direct sharp </w:t>
      </w:r>
      <w:r w:rsidR="00403C5D" w:rsidRPr="00EF34CD">
        <w:rPr>
          <w:rFonts w:ascii="Arial" w:hAnsi="Arial" w:cs="Arial"/>
          <w:spacing w:val="-3"/>
          <w:sz w:val="24"/>
          <w:szCs w:val="24"/>
        </w:rPr>
        <w:t>points,</w:t>
      </w:r>
      <w:r w:rsidRPr="00EF34CD">
        <w:rPr>
          <w:rFonts w:ascii="Arial" w:hAnsi="Arial" w:cs="Arial"/>
          <w:spacing w:val="-3"/>
          <w:sz w:val="24"/>
          <w:szCs w:val="24"/>
        </w:rPr>
        <w:t xml:space="preserve"> and edges away from you.</w:t>
      </w:r>
    </w:p>
    <w:p w14:paraId="71948C2A" w14:textId="10967C88"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Store knives in knife blocks or in sheaths after use.</w:t>
      </w:r>
    </w:p>
    <w:p w14:paraId="65780368" w14:textId="1F8621A7"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knives with dull blades.</w:t>
      </w:r>
    </w:p>
    <w:p w14:paraId="035D8DB8" w14:textId="7EEF9594"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lastRenderedPageBreak/>
        <w:t>Do not use honing steels that do not have disc guards.</w:t>
      </w:r>
    </w:p>
    <w:p w14:paraId="64024B3B" w14:textId="263CB05C"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attempt to catch a falling knife.</w:t>
      </w:r>
    </w:p>
    <w:p w14:paraId="21253261" w14:textId="414F6135"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Use knives for the operation for which they are named.</w:t>
      </w:r>
    </w:p>
    <w:p w14:paraId="4C75F758" w14:textId="249C85BD"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knives with broken or loose handles.</w:t>
      </w:r>
    </w:p>
    <w:p w14:paraId="21B3A545" w14:textId="4A23CC23"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knives as screwdrivers, pry bars, can openers or ice picks.</w:t>
      </w:r>
    </w:p>
    <w:p w14:paraId="7C73CC8A" w14:textId="218E3254"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pick up knives </w:t>
      </w:r>
      <w:proofErr w:type="gramStart"/>
      <w:r w:rsidRPr="00EF34CD">
        <w:rPr>
          <w:rFonts w:ascii="Arial" w:hAnsi="Arial" w:cs="Arial"/>
          <w:spacing w:val="-3"/>
          <w:sz w:val="24"/>
          <w:szCs w:val="24"/>
        </w:rPr>
        <w:t>by</w:t>
      </w:r>
      <w:proofErr w:type="gramEnd"/>
      <w:r w:rsidRPr="00EF34CD">
        <w:rPr>
          <w:rFonts w:ascii="Arial" w:hAnsi="Arial" w:cs="Arial"/>
          <w:spacing w:val="-3"/>
          <w:sz w:val="24"/>
          <w:szCs w:val="24"/>
        </w:rPr>
        <w:t xml:space="preserve"> their blades.</w:t>
      </w:r>
    </w:p>
    <w:p w14:paraId="05E52794" w14:textId="43670050" w:rsidR="004A5446" w:rsidRPr="00EF34CD" w:rsidRDefault="004A5446" w:rsidP="00EF34CD">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Carry knives with their tips pointed towards the floor.</w:t>
      </w:r>
    </w:p>
    <w:p w14:paraId="5043CB0F"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8" w:name="PLIERS"/>
      <w:bookmarkEnd w:id="8"/>
    </w:p>
    <w:p w14:paraId="246EB4E5"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Pliers</w:t>
      </w:r>
    </w:p>
    <w:p w14:paraId="1D50271A" w14:textId="3BA13CDC" w:rsidR="004A5446" w:rsidRPr="00EF34CD" w:rsidRDefault="004A5446" w:rsidP="00EF34CD">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attempt to force pliers by using a hammer on them.</w:t>
      </w:r>
    </w:p>
    <w:p w14:paraId="7C6DFE15" w14:textId="2DE4EA78" w:rsidR="004A5446" w:rsidRPr="00EF34CD" w:rsidRDefault="004A5446" w:rsidP="00EF34CD">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slip a pipe over the handles of pliers to increase leverage. </w:t>
      </w:r>
    </w:p>
    <w:p w14:paraId="158BC445" w14:textId="5B8EA5A3" w:rsidR="004A5446" w:rsidRPr="00EF34CD" w:rsidRDefault="004A5446" w:rsidP="00EF34CD">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Use pliers with insulated handles for electrical work.</w:t>
      </w:r>
    </w:p>
    <w:p w14:paraId="66C1B7A6" w14:textId="42DB0BC8" w:rsidR="004A5446" w:rsidRPr="00EF34CD" w:rsidRDefault="004A5446" w:rsidP="00EF34CD">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pliers that are cracked, </w:t>
      </w:r>
      <w:r w:rsidR="00403C5D" w:rsidRPr="00EF34CD">
        <w:rPr>
          <w:rFonts w:ascii="Arial" w:hAnsi="Arial" w:cs="Arial"/>
          <w:spacing w:val="-3"/>
          <w:sz w:val="24"/>
          <w:szCs w:val="24"/>
        </w:rPr>
        <w:t>broken,</w:t>
      </w:r>
      <w:r w:rsidRPr="00EF34CD">
        <w:rPr>
          <w:rFonts w:ascii="Arial" w:hAnsi="Arial" w:cs="Arial"/>
          <w:spacing w:val="-3"/>
          <w:sz w:val="24"/>
          <w:szCs w:val="24"/>
        </w:rPr>
        <w:t xml:space="preserve"> or sprung.</w:t>
      </w:r>
    </w:p>
    <w:p w14:paraId="4AB822B3" w14:textId="0DD0070A" w:rsidR="004A5446" w:rsidRPr="00EF34CD" w:rsidRDefault="004A5446" w:rsidP="00EF34CD">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When using diagonal cutting pliers, shield the loose pieces of cut material from flying into the air by using a cloth or your gloved hand</w:t>
      </w:r>
      <w:r w:rsidR="00403C5D" w:rsidRPr="00EF34CD">
        <w:rPr>
          <w:rFonts w:ascii="Arial" w:hAnsi="Arial" w:cs="Arial"/>
          <w:spacing w:val="-3"/>
          <w:sz w:val="24"/>
          <w:szCs w:val="24"/>
        </w:rPr>
        <w:t xml:space="preserve">. </w:t>
      </w:r>
    </w:p>
    <w:p w14:paraId="07459315"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03FEE27"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9" w:name="SAWS"/>
      <w:bookmarkEnd w:id="9"/>
      <w:r w:rsidRPr="00EF34CD">
        <w:rPr>
          <w:rFonts w:ascii="Arial" w:hAnsi="Arial" w:cs="Arial"/>
          <w:spacing w:val="-3"/>
          <w:sz w:val="24"/>
          <w:szCs w:val="24"/>
        </w:rPr>
        <w:t>Saws</w:t>
      </w:r>
    </w:p>
    <w:p w14:paraId="18F48183" w14:textId="689F6C96"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an adjustable blade saw such as a hacksaw, coping saw, keyhole saw or bow saw, if the blade is not taut.</w:t>
      </w:r>
    </w:p>
    <w:p w14:paraId="2ABF98B9" w14:textId="456BBBB5"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a saw that has a dull saw blade.</w:t>
      </w:r>
    </w:p>
    <w:p w14:paraId="3807D6DA" w14:textId="7A9A0BD8"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Keep hands and fingers away from the saw blade while using the saw.</w:t>
      </w:r>
    </w:p>
    <w:p w14:paraId="0A56D7B8" w14:textId="67F94F32"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carry a saw </w:t>
      </w:r>
      <w:proofErr w:type="gramStart"/>
      <w:r w:rsidRPr="00EF34CD">
        <w:rPr>
          <w:rFonts w:ascii="Arial" w:hAnsi="Arial" w:cs="Arial"/>
          <w:spacing w:val="-3"/>
          <w:sz w:val="24"/>
          <w:szCs w:val="24"/>
        </w:rPr>
        <w:t>by</w:t>
      </w:r>
      <w:proofErr w:type="gramEnd"/>
      <w:r w:rsidRPr="00EF34CD">
        <w:rPr>
          <w:rFonts w:ascii="Arial" w:hAnsi="Arial" w:cs="Arial"/>
          <w:spacing w:val="-3"/>
          <w:sz w:val="24"/>
          <w:szCs w:val="24"/>
        </w:rPr>
        <w:t xml:space="preserve"> the blade.</w:t>
      </w:r>
    </w:p>
    <w:p w14:paraId="617B8ECC" w14:textId="25F6304D"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When using a hand saw, hold the </w:t>
      </w:r>
      <w:r w:rsidR="007C2710" w:rsidRPr="00EF34CD">
        <w:rPr>
          <w:rFonts w:ascii="Arial" w:hAnsi="Arial" w:cs="Arial"/>
          <w:spacing w:val="-3"/>
          <w:sz w:val="24"/>
          <w:szCs w:val="24"/>
        </w:rPr>
        <w:t>work piece</w:t>
      </w:r>
      <w:r w:rsidRPr="00EF34CD">
        <w:rPr>
          <w:rFonts w:ascii="Arial" w:hAnsi="Arial" w:cs="Arial"/>
          <w:spacing w:val="-3"/>
          <w:sz w:val="24"/>
          <w:szCs w:val="24"/>
        </w:rPr>
        <w:t xml:space="preserve"> firmly against the worktable.</w:t>
      </w:r>
    </w:p>
    <w:p w14:paraId="5DF4AC61" w14:textId="68EF970A"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woodworking equipment such as circular saws, radial </w:t>
      </w:r>
      <w:r w:rsidR="00403C5D" w:rsidRPr="00EF34CD">
        <w:rPr>
          <w:rFonts w:ascii="Arial" w:hAnsi="Arial" w:cs="Arial"/>
          <w:spacing w:val="-3"/>
          <w:sz w:val="24"/>
          <w:szCs w:val="24"/>
        </w:rPr>
        <w:t>saws,</w:t>
      </w:r>
      <w:r w:rsidRPr="00EF34CD">
        <w:rPr>
          <w:rFonts w:ascii="Arial" w:hAnsi="Arial" w:cs="Arial"/>
          <w:spacing w:val="-3"/>
          <w:sz w:val="24"/>
          <w:szCs w:val="24"/>
        </w:rPr>
        <w:t xml:space="preserve"> or jointers if they do not have guards on the saw blades.</w:t>
      </w:r>
    </w:p>
    <w:p w14:paraId="6CF87C9B" w14:textId="58CE853B"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Clamp the </w:t>
      </w:r>
      <w:r w:rsidR="007C2710" w:rsidRPr="00EF34CD">
        <w:rPr>
          <w:rFonts w:ascii="Arial" w:hAnsi="Arial" w:cs="Arial"/>
          <w:spacing w:val="-3"/>
          <w:sz w:val="24"/>
          <w:szCs w:val="24"/>
        </w:rPr>
        <w:t>work piece</w:t>
      </w:r>
      <w:r w:rsidRPr="00EF34CD">
        <w:rPr>
          <w:rFonts w:ascii="Arial" w:hAnsi="Arial" w:cs="Arial"/>
          <w:spacing w:val="-3"/>
          <w:sz w:val="24"/>
          <w:szCs w:val="24"/>
        </w:rPr>
        <w:t xml:space="preserve"> when using a hole saw.</w:t>
      </w:r>
    </w:p>
    <w:p w14:paraId="770B0D26" w14:textId="0F52E8EF" w:rsidR="004A5446" w:rsidRPr="00EF34CD" w:rsidRDefault="004A5446" w:rsidP="00EF34CD">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When operating scroll saws, stop the machine before removing scrap pieces from the table.</w:t>
      </w:r>
    </w:p>
    <w:p w14:paraId="6537F28F"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D7DAC15"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0" w:name="HAMMER"/>
      <w:bookmarkEnd w:id="10"/>
      <w:r w:rsidRPr="00EF34CD">
        <w:rPr>
          <w:rFonts w:ascii="Arial" w:hAnsi="Arial" w:cs="Arial"/>
          <w:spacing w:val="-3"/>
          <w:sz w:val="24"/>
          <w:szCs w:val="24"/>
        </w:rPr>
        <w:t>Screwdrivers</w:t>
      </w:r>
    </w:p>
    <w:p w14:paraId="70A3BD0C" w14:textId="3B6422CC"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Always match the size and type of screwdriver blade to fit the head of the screw.</w:t>
      </w:r>
    </w:p>
    <w:p w14:paraId="21DEA5A9" w14:textId="14A10A54"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hold the </w:t>
      </w:r>
      <w:r w:rsidR="007C2710" w:rsidRPr="00EF34CD">
        <w:rPr>
          <w:rFonts w:ascii="Arial" w:hAnsi="Arial" w:cs="Arial"/>
          <w:spacing w:val="-3"/>
          <w:sz w:val="24"/>
          <w:szCs w:val="24"/>
        </w:rPr>
        <w:t>work piece</w:t>
      </w:r>
      <w:r w:rsidRPr="00EF34CD">
        <w:rPr>
          <w:rFonts w:ascii="Arial" w:hAnsi="Arial" w:cs="Arial"/>
          <w:spacing w:val="-3"/>
          <w:sz w:val="24"/>
          <w:szCs w:val="24"/>
        </w:rPr>
        <w:t xml:space="preserve"> against your body while using a screwdriver.</w:t>
      </w:r>
    </w:p>
    <w:p w14:paraId="08754F20" w14:textId="7A7CDDE6"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put your fingers near the blade of the screwdriver when tightening a screw.</w:t>
      </w:r>
    </w:p>
    <w:p w14:paraId="13043562" w14:textId="5802715F"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Use an awl, a </w:t>
      </w:r>
      <w:r w:rsidR="00403C5D" w:rsidRPr="00EF34CD">
        <w:rPr>
          <w:rFonts w:ascii="Arial" w:hAnsi="Arial" w:cs="Arial"/>
          <w:spacing w:val="-3"/>
          <w:sz w:val="24"/>
          <w:szCs w:val="24"/>
        </w:rPr>
        <w:t>drill,</w:t>
      </w:r>
      <w:r w:rsidRPr="00EF34CD">
        <w:rPr>
          <w:rFonts w:ascii="Arial" w:hAnsi="Arial" w:cs="Arial"/>
          <w:spacing w:val="-3"/>
          <w:sz w:val="24"/>
          <w:szCs w:val="24"/>
        </w:rPr>
        <w:t xml:space="preserve"> or a nail to make a starting hole for screws.</w:t>
      </w:r>
    </w:p>
    <w:p w14:paraId="34EC6911" w14:textId="6517EDC1"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force a screwdriver by using a hammer or pliers on it.</w:t>
      </w:r>
    </w:p>
    <w:p w14:paraId="507ED4D9" w14:textId="4E00DD23"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a screwdriver as a punch, chisel, pry bar or nail puller.</w:t>
      </w:r>
    </w:p>
    <w:p w14:paraId="7DE1F1CF" w14:textId="3472B3C9"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Use a screwdriver that has an insulated handle for electrical work.</w:t>
      </w:r>
    </w:p>
    <w:p w14:paraId="7D745726" w14:textId="0C85FA6E"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a screwdriver if your hands are wet, </w:t>
      </w:r>
      <w:r w:rsidR="00403C5D" w:rsidRPr="00EF34CD">
        <w:rPr>
          <w:rFonts w:ascii="Arial" w:hAnsi="Arial" w:cs="Arial"/>
          <w:spacing w:val="-3"/>
          <w:sz w:val="24"/>
          <w:szCs w:val="24"/>
        </w:rPr>
        <w:t>oily,</w:t>
      </w:r>
      <w:r w:rsidRPr="00EF34CD">
        <w:rPr>
          <w:rFonts w:ascii="Arial" w:hAnsi="Arial" w:cs="Arial"/>
          <w:spacing w:val="-3"/>
          <w:sz w:val="24"/>
          <w:szCs w:val="24"/>
        </w:rPr>
        <w:t xml:space="preserve"> or greasy.</w:t>
      </w:r>
    </w:p>
    <w:p w14:paraId="183D9C04" w14:textId="033AEC11"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a screwdriver to test the charge of a battery.</w:t>
      </w:r>
    </w:p>
    <w:p w14:paraId="5810F756" w14:textId="738FB99B" w:rsidR="004A5446" w:rsidRPr="00EF34CD" w:rsidRDefault="004A5446" w:rsidP="00EF34CD">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When using a spiral ratchet screwdriver, push down firmly and slowly.</w:t>
      </w:r>
    </w:p>
    <w:p w14:paraId="6DFB9E20" w14:textId="77777777" w:rsidR="00763BDE" w:rsidRPr="00EF34CD" w:rsidRDefault="00763BD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1" w:name="SNIPS"/>
      <w:bookmarkEnd w:id="11"/>
    </w:p>
    <w:p w14:paraId="6D17055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Snips</w:t>
      </w:r>
    </w:p>
    <w:p w14:paraId="3BB91754" w14:textId="0BEF16FF" w:rsidR="004A5446" w:rsidRPr="00EF34CD" w:rsidRDefault="004A5446" w:rsidP="00EF34CD">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Wear safety glasses or safety goggles when using snips to cut materials.</w:t>
      </w:r>
    </w:p>
    <w:p w14:paraId="43FB0A88" w14:textId="451D9AB3" w:rsidR="004A5446" w:rsidRPr="00EF34CD" w:rsidRDefault="004A5446" w:rsidP="00EF34CD">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lastRenderedPageBreak/>
        <w:t>Wear work gloves when cutting materials with snips.</w:t>
      </w:r>
    </w:p>
    <w:p w14:paraId="32B66A89" w14:textId="4FFE3862" w:rsidR="004A5446" w:rsidRPr="00EF34CD" w:rsidRDefault="004A5446" w:rsidP="00EF34CD">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straight cut snips to cut curves.</w:t>
      </w:r>
    </w:p>
    <w:p w14:paraId="1B28E4CD" w14:textId="3EB0212D" w:rsidR="004A5446" w:rsidRPr="00EF34CD" w:rsidRDefault="004A5446" w:rsidP="00EF34CD">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Keep the blade aligned by tightening the nut and bolt on the snips.</w:t>
      </w:r>
    </w:p>
    <w:p w14:paraId="43E52A26" w14:textId="4D2D3196" w:rsidR="004A5446" w:rsidRPr="00EF34CD" w:rsidRDefault="004A5446" w:rsidP="00EF34CD">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snips as a hammer, </w:t>
      </w:r>
      <w:r w:rsidR="00403C5D" w:rsidRPr="00EF34CD">
        <w:rPr>
          <w:rFonts w:ascii="Arial" w:hAnsi="Arial" w:cs="Arial"/>
          <w:spacing w:val="-3"/>
          <w:sz w:val="24"/>
          <w:szCs w:val="24"/>
        </w:rPr>
        <w:t>screwdriver,</w:t>
      </w:r>
      <w:r w:rsidRPr="00EF34CD">
        <w:rPr>
          <w:rFonts w:ascii="Arial" w:hAnsi="Arial" w:cs="Arial"/>
          <w:spacing w:val="-3"/>
          <w:sz w:val="24"/>
          <w:szCs w:val="24"/>
        </w:rPr>
        <w:t xml:space="preserve"> or pry bar.</w:t>
      </w:r>
    </w:p>
    <w:p w14:paraId="3552F39D" w14:textId="0F65C42F" w:rsidR="004A5446" w:rsidRPr="00EF34CD" w:rsidRDefault="004A5446" w:rsidP="00EF34CD">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Use the locking clip on the snips after use.</w:t>
      </w:r>
    </w:p>
    <w:p w14:paraId="70DF9E5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2" w:name="VISES"/>
      <w:bookmarkEnd w:id="12"/>
    </w:p>
    <w:p w14:paraId="4A973B7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Vises</w:t>
      </w:r>
    </w:p>
    <w:p w14:paraId="115EB8BE" w14:textId="4E6DFE37" w:rsidR="004A5446" w:rsidRPr="00EF34CD" w:rsidRDefault="004A5446" w:rsidP="00EF34CD">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When clamping a long </w:t>
      </w:r>
      <w:r w:rsidR="007C2710" w:rsidRPr="00EF34CD">
        <w:rPr>
          <w:rFonts w:ascii="Arial" w:hAnsi="Arial" w:cs="Arial"/>
          <w:spacing w:val="-3"/>
          <w:sz w:val="24"/>
          <w:szCs w:val="24"/>
        </w:rPr>
        <w:t>work piece</w:t>
      </w:r>
      <w:r w:rsidRPr="00EF34CD">
        <w:rPr>
          <w:rFonts w:ascii="Arial" w:hAnsi="Arial" w:cs="Arial"/>
          <w:spacing w:val="-3"/>
          <w:sz w:val="24"/>
          <w:szCs w:val="24"/>
        </w:rPr>
        <w:t xml:space="preserve"> in a vise, support the far end of the </w:t>
      </w:r>
      <w:r w:rsidR="007C2710" w:rsidRPr="00EF34CD">
        <w:rPr>
          <w:rFonts w:ascii="Arial" w:hAnsi="Arial" w:cs="Arial"/>
          <w:spacing w:val="-3"/>
          <w:sz w:val="24"/>
          <w:szCs w:val="24"/>
        </w:rPr>
        <w:t>work piece</w:t>
      </w:r>
      <w:r w:rsidRPr="00EF34CD">
        <w:rPr>
          <w:rFonts w:ascii="Arial" w:hAnsi="Arial" w:cs="Arial"/>
          <w:spacing w:val="-3"/>
          <w:sz w:val="24"/>
          <w:szCs w:val="24"/>
        </w:rPr>
        <w:t xml:space="preserve"> by using an adjustable pipe stand, </w:t>
      </w:r>
      <w:r w:rsidR="00403C5D" w:rsidRPr="00EF34CD">
        <w:rPr>
          <w:rFonts w:ascii="Arial" w:hAnsi="Arial" w:cs="Arial"/>
          <w:spacing w:val="-3"/>
          <w:sz w:val="24"/>
          <w:szCs w:val="24"/>
        </w:rPr>
        <w:t>sawhorse,</w:t>
      </w:r>
      <w:r w:rsidRPr="00EF34CD">
        <w:rPr>
          <w:rFonts w:ascii="Arial" w:hAnsi="Arial" w:cs="Arial"/>
          <w:spacing w:val="-3"/>
          <w:sz w:val="24"/>
          <w:szCs w:val="24"/>
        </w:rPr>
        <w:t xml:space="preserve"> or box.</w:t>
      </w:r>
    </w:p>
    <w:p w14:paraId="17B99523" w14:textId="0083B1B0" w:rsidR="004A5446" w:rsidRPr="00EF34CD" w:rsidRDefault="004A5446" w:rsidP="00EF34CD">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Position the </w:t>
      </w:r>
      <w:r w:rsidR="007C2710" w:rsidRPr="00EF34CD">
        <w:rPr>
          <w:rFonts w:ascii="Arial" w:hAnsi="Arial" w:cs="Arial"/>
          <w:spacing w:val="-3"/>
          <w:sz w:val="24"/>
          <w:szCs w:val="24"/>
        </w:rPr>
        <w:t>work piece</w:t>
      </w:r>
      <w:r w:rsidRPr="00EF34CD">
        <w:rPr>
          <w:rFonts w:ascii="Arial" w:hAnsi="Arial" w:cs="Arial"/>
          <w:spacing w:val="-3"/>
          <w:sz w:val="24"/>
          <w:szCs w:val="24"/>
        </w:rPr>
        <w:t xml:space="preserve"> in the vise so that the entire face of the jaw supports the </w:t>
      </w:r>
      <w:r w:rsidR="007C2710" w:rsidRPr="00EF34CD">
        <w:rPr>
          <w:rFonts w:ascii="Arial" w:hAnsi="Arial" w:cs="Arial"/>
          <w:spacing w:val="-3"/>
          <w:sz w:val="24"/>
          <w:szCs w:val="24"/>
        </w:rPr>
        <w:t>work piece</w:t>
      </w:r>
      <w:r w:rsidRPr="00EF34CD">
        <w:rPr>
          <w:rFonts w:ascii="Arial" w:hAnsi="Arial" w:cs="Arial"/>
          <w:spacing w:val="-3"/>
          <w:sz w:val="24"/>
          <w:szCs w:val="24"/>
        </w:rPr>
        <w:t>.</w:t>
      </w:r>
    </w:p>
    <w:p w14:paraId="73FAA043" w14:textId="7BA16912" w:rsidR="004A5446" w:rsidRPr="00EF34CD" w:rsidRDefault="004A5446" w:rsidP="00EF34CD">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use a vise that has worn or broken jaw </w:t>
      </w:r>
      <w:r w:rsidR="00403C5D" w:rsidRPr="00EF34CD">
        <w:rPr>
          <w:rFonts w:ascii="Arial" w:hAnsi="Arial" w:cs="Arial"/>
          <w:spacing w:val="-3"/>
          <w:sz w:val="24"/>
          <w:szCs w:val="24"/>
        </w:rPr>
        <w:t>inserts or</w:t>
      </w:r>
      <w:r w:rsidRPr="00EF34CD">
        <w:rPr>
          <w:rFonts w:ascii="Arial" w:hAnsi="Arial" w:cs="Arial"/>
          <w:spacing w:val="-3"/>
          <w:sz w:val="24"/>
          <w:szCs w:val="24"/>
        </w:rPr>
        <w:t xml:space="preserve"> has cracks or fractures in the body of the vise.</w:t>
      </w:r>
    </w:p>
    <w:p w14:paraId="7EFEE37A" w14:textId="3D1A6729" w:rsidR="004A5446" w:rsidRPr="00EF34CD" w:rsidRDefault="004A5446" w:rsidP="00EF34CD">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slip a pipe over the handle of a vise to gain extra leverage.</w:t>
      </w:r>
    </w:p>
    <w:p w14:paraId="44E871BC"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D51A710"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3" w:name="HAZARDOUS"/>
      <w:bookmarkEnd w:id="13"/>
      <w:r w:rsidRPr="00EF34CD">
        <w:rPr>
          <w:rFonts w:ascii="Arial" w:hAnsi="Arial" w:cs="Arial"/>
          <w:spacing w:val="-3"/>
          <w:sz w:val="24"/>
          <w:szCs w:val="24"/>
        </w:rPr>
        <w:t>HAZARDOUS MATERIALS</w:t>
      </w:r>
    </w:p>
    <w:p w14:paraId="0C20CD77" w14:textId="206DEBE3" w:rsidR="004A5446" w:rsidRPr="00EF34CD" w:rsidRDefault="004A5446" w:rsidP="00EF34CD">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Follow the instructions on the label and </w:t>
      </w:r>
      <w:r w:rsidR="00EF34CD" w:rsidRPr="00EF34CD">
        <w:rPr>
          <w:rFonts w:ascii="Arial" w:hAnsi="Arial" w:cs="Arial"/>
          <w:spacing w:val="-3"/>
          <w:sz w:val="24"/>
          <w:szCs w:val="24"/>
        </w:rPr>
        <w:t>on</w:t>
      </w:r>
      <w:r w:rsidRPr="00EF34CD">
        <w:rPr>
          <w:rFonts w:ascii="Arial" w:hAnsi="Arial" w:cs="Arial"/>
          <w:spacing w:val="-3"/>
          <w:sz w:val="24"/>
          <w:szCs w:val="24"/>
        </w:rPr>
        <w:t xml:space="preserve"> the corresponding</w:t>
      </w:r>
      <w:r w:rsidR="00FD0869" w:rsidRPr="00EF34CD">
        <w:rPr>
          <w:rFonts w:ascii="Arial" w:hAnsi="Arial" w:cs="Arial"/>
          <w:spacing w:val="-3"/>
          <w:sz w:val="24"/>
          <w:szCs w:val="24"/>
        </w:rPr>
        <w:t xml:space="preserve"> Safety Data Sheet (</w:t>
      </w:r>
      <w:r w:rsidRPr="00EF34CD">
        <w:rPr>
          <w:rFonts w:ascii="Arial" w:hAnsi="Arial" w:cs="Arial"/>
          <w:spacing w:val="-3"/>
          <w:sz w:val="24"/>
          <w:szCs w:val="24"/>
        </w:rPr>
        <w:t>SDS) for each chemical product used in your workplace.</w:t>
      </w:r>
    </w:p>
    <w:p w14:paraId="07A17C37" w14:textId="7EDAF193" w:rsidR="004A5446" w:rsidRPr="00EF34CD" w:rsidRDefault="004A5446" w:rsidP="00EF34CD">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chemicals from unlabeled containers and unmarked cylinders.</w:t>
      </w:r>
    </w:p>
    <w:p w14:paraId="144A5D23"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03E477C"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HOUSEKEEPING</w:t>
      </w:r>
    </w:p>
    <w:p w14:paraId="38DF8A23" w14:textId="4CFC79F8" w:rsidR="004A5446" w:rsidRPr="00EF34CD" w:rsidRDefault="004A5446" w:rsidP="00EF34CD">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place material such as boxes or trash in walkways and passageways.</w:t>
      </w:r>
    </w:p>
    <w:p w14:paraId="1D99DFFF" w14:textId="000F9315" w:rsidR="004A5446" w:rsidRPr="00EF34CD" w:rsidRDefault="004A5446" w:rsidP="00EF34CD">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use gasoline for cleaning purposes.</w:t>
      </w:r>
    </w:p>
    <w:p w14:paraId="7ABB64BC" w14:textId="62A7B443" w:rsidR="004A5446" w:rsidRPr="00EF34CD" w:rsidRDefault="004A5446" w:rsidP="00EF34CD">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block or obstruct stairwells, exits or </w:t>
      </w:r>
      <w:r w:rsidR="00EF34CD" w:rsidRPr="00EF34CD">
        <w:rPr>
          <w:rFonts w:ascii="Arial" w:hAnsi="Arial" w:cs="Arial"/>
          <w:spacing w:val="-3"/>
          <w:sz w:val="24"/>
          <w:szCs w:val="24"/>
        </w:rPr>
        <w:t>access</w:t>
      </w:r>
      <w:r w:rsidRPr="00EF34CD">
        <w:rPr>
          <w:rFonts w:ascii="Arial" w:hAnsi="Arial" w:cs="Arial"/>
          <w:spacing w:val="-3"/>
          <w:sz w:val="24"/>
          <w:szCs w:val="24"/>
        </w:rPr>
        <w:t xml:space="preserve"> to safety and emergency equipment such as fire extinguishers or fire alarms.</w:t>
      </w:r>
    </w:p>
    <w:p w14:paraId="059C7FDA" w14:textId="5E4A4DC5" w:rsidR="004A5446" w:rsidRPr="00EF34CD" w:rsidRDefault="004A5446" w:rsidP="00EF34CD">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Keep walking surfaces of elevated working platforms, such as scaffolds, clear of tools and materials that are not being used.</w:t>
      </w:r>
    </w:p>
    <w:p w14:paraId="14C7900C" w14:textId="59FFFEF1" w:rsidR="004A5446" w:rsidRPr="00EF34CD" w:rsidRDefault="004A5446" w:rsidP="00EF34CD">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Remove protruding nails or bend them down into the lumber by using a claw hammer.</w:t>
      </w:r>
    </w:p>
    <w:p w14:paraId="738610EB"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0281A49"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4" w:name="LIFTING"/>
      <w:bookmarkEnd w:id="14"/>
      <w:r w:rsidRPr="00EF34CD">
        <w:rPr>
          <w:rFonts w:ascii="Arial" w:hAnsi="Arial" w:cs="Arial"/>
          <w:spacing w:val="-3"/>
          <w:sz w:val="24"/>
          <w:szCs w:val="24"/>
        </w:rPr>
        <w:t>LIFTING PROCEDURES</w:t>
      </w:r>
    </w:p>
    <w:p w14:paraId="5318FDF9" w14:textId="440E5D90"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Plan the move before lifting; remove obstructions from your chosen pathway.</w:t>
      </w:r>
    </w:p>
    <w:p w14:paraId="1893B5EE" w14:textId="292D354D"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Test the weight of the load before lifting by pushing the load along its resting surface.</w:t>
      </w:r>
    </w:p>
    <w:p w14:paraId="2441CF3A" w14:textId="4744B852"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If the load is too heavy or bulky, use lifting and carrying aids such as hand trucks, dollies, pallet jacks and carts, or get assistance from a co-worker.</w:t>
      </w:r>
    </w:p>
    <w:p w14:paraId="16927068" w14:textId="615AE09B"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If assistance is required to perform a lift, </w:t>
      </w:r>
      <w:r w:rsidR="00403C5D" w:rsidRPr="00EF34CD">
        <w:rPr>
          <w:rFonts w:ascii="Arial" w:hAnsi="Arial" w:cs="Arial"/>
          <w:spacing w:val="-3"/>
          <w:sz w:val="24"/>
          <w:szCs w:val="24"/>
        </w:rPr>
        <w:t>coordinate,</w:t>
      </w:r>
      <w:r w:rsidRPr="00EF34CD">
        <w:rPr>
          <w:rFonts w:ascii="Arial" w:hAnsi="Arial" w:cs="Arial"/>
          <w:spacing w:val="-3"/>
          <w:sz w:val="24"/>
          <w:szCs w:val="24"/>
        </w:rPr>
        <w:t xml:space="preserve"> and communicate your movements with those of your co-</w:t>
      </w:r>
      <w:r w:rsidR="00EF34CD" w:rsidRPr="00EF34CD">
        <w:rPr>
          <w:rFonts w:ascii="Arial" w:hAnsi="Arial" w:cs="Arial"/>
          <w:spacing w:val="-3"/>
          <w:sz w:val="24"/>
          <w:szCs w:val="24"/>
        </w:rPr>
        <w:t>workers</w:t>
      </w:r>
      <w:r w:rsidRPr="00EF34CD">
        <w:rPr>
          <w:rFonts w:ascii="Arial" w:hAnsi="Arial" w:cs="Arial"/>
          <w:spacing w:val="-3"/>
          <w:sz w:val="24"/>
          <w:szCs w:val="24"/>
        </w:rPr>
        <w:t>.</w:t>
      </w:r>
    </w:p>
    <w:p w14:paraId="16A0565B" w14:textId="4240BA44"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Position your feet 6 to 12 inches apart with one foot slightly in front of the other.</w:t>
      </w:r>
    </w:p>
    <w:p w14:paraId="44BBB417" w14:textId="6049970E"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Face the load.</w:t>
      </w:r>
    </w:p>
    <w:p w14:paraId="5DAF642F" w14:textId="579E37B5"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Bend at the knees, not at the back.</w:t>
      </w:r>
    </w:p>
    <w:p w14:paraId="0CCE3101" w14:textId="69BB1410"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Keep your back straight.</w:t>
      </w:r>
    </w:p>
    <w:p w14:paraId="250E72D9" w14:textId="50A4F378"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Get a firm grip on the object with your hands and fingers</w:t>
      </w:r>
      <w:r w:rsidR="00403C5D" w:rsidRPr="00EF34CD">
        <w:rPr>
          <w:rFonts w:ascii="Arial" w:hAnsi="Arial" w:cs="Arial"/>
          <w:spacing w:val="-3"/>
          <w:sz w:val="24"/>
          <w:szCs w:val="24"/>
        </w:rPr>
        <w:t xml:space="preserve">. </w:t>
      </w:r>
      <w:r w:rsidRPr="00EF34CD">
        <w:rPr>
          <w:rFonts w:ascii="Arial" w:hAnsi="Arial" w:cs="Arial"/>
          <w:spacing w:val="-3"/>
          <w:sz w:val="24"/>
          <w:szCs w:val="24"/>
        </w:rPr>
        <w:t xml:space="preserve">Use handles when present. </w:t>
      </w:r>
    </w:p>
    <w:p w14:paraId="0CDD6E2F" w14:textId="3BCB2B5B"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Never lift anything if your hands are greasy or wet.</w:t>
      </w:r>
    </w:p>
    <w:p w14:paraId="65BC5363" w14:textId="0E5C35FC"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Wear protective gloves when lifting objects with sharp corners or jagged edges.</w:t>
      </w:r>
    </w:p>
    <w:p w14:paraId="5270D535" w14:textId="5A3477AE"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lastRenderedPageBreak/>
        <w:t>Hold objects as close to your body as possible.</w:t>
      </w:r>
    </w:p>
    <w:p w14:paraId="0E1A74DD" w14:textId="4CC7BCE3"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Perform lifting movements smoothly and gradually; do not jerk the load.</w:t>
      </w:r>
    </w:p>
    <w:p w14:paraId="7EC3A8FE" w14:textId="31ACDEAC"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If you must change direction while lifting or carrying the load, pivot your feet and turn your entire body</w:t>
      </w:r>
      <w:r w:rsidR="00403C5D" w:rsidRPr="00EF34CD">
        <w:rPr>
          <w:rFonts w:ascii="Arial" w:hAnsi="Arial" w:cs="Arial"/>
          <w:spacing w:val="-3"/>
          <w:sz w:val="24"/>
          <w:szCs w:val="24"/>
        </w:rPr>
        <w:t xml:space="preserve">. </w:t>
      </w:r>
      <w:r w:rsidRPr="00EF34CD">
        <w:rPr>
          <w:rFonts w:ascii="Arial" w:hAnsi="Arial" w:cs="Arial"/>
          <w:spacing w:val="-3"/>
          <w:sz w:val="24"/>
          <w:szCs w:val="24"/>
        </w:rPr>
        <w:t>Do not twist at the waist.</w:t>
      </w:r>
    </w:p>
    <w:p w14:paraId="5380A3D1" w14:textId="203D5267"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Set down objects in the same manner as you picked them up, except in reverse.</w:t>
      </w:r>
    </w:p>
    <w:p w14:paraId="0E65958B" w14:textId="1E9CC386"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Do not lift an object from the floor to a level above your waist in one motion</w:t>
      </w:r>
      <w:r w:rsidR="00403C5D" w:rsidRPr="00EF34CD">
        <w:rPr>
          <w:rFonts w:ascii="Arial" w:hAnsi="Arial" w:cs="Arial"/>
          <w:spacing w:val="-3"/>
          <w:sz w:val="24"/>
          <w:szCs w:val="24"/>
        </w:rPr>
        <w:t xml:space="preserve">. </w:t>
      </w:r>
      <w:r w:rsidRPr="00EF34CD">
        <w:rPr>
          <w:rFonts w:ascii="Arial" w:hAnsi="Arial" w:cs="Arial"/>
          <w:spacing w:val="-3"/>
          <w:sz w:val="24"/>
          <w:szCs w:val="24"/>
        </w:rPr>
        <w:t>Set the load down on a table or bench and then adjust your grip before lifting it higher.</w:t>
      </w:r>
    </w:p>
    <w:p w14:paraId="4EC8650B" w14:textId="4AE099AB" w:rsidR="004A5446" w:rsidRPr="00EF34CD" w:rsidRDefault="004A5446" w:rsidP="00EF34CD">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Slide materials to the end of the tailgate before attempting to lift them </w:t>
      </w:r>
      <w:r w:rsidR="00403C5D" w:rsidRPr="00EF34CD">
        <w:rPr>
          <w:rFonts w:ascii="Arial" w:hAnsi="Arial" w:cs="Arial"/>
          <w:spacing w:val="-3"/>
          <w:sz w:val="24"/>
          <w:szCs w:val="24"/>
        </w:rPr>
        <w:t>off</w:t>
      </w:r>
      <w:r w:rsidRPr="00EF34CD">
        <w:rPr>
          <w:rFonts w:ascii="Arial" w:hAnsi="Arial" w:cs="Arial"/>
          <w:spacing w:val="-3"/>
          <w:sz w:val="24"/>
          <w:szCs w:val="24"/>
        </w:rPr>
        <w:t xml:space="preserve"> a pick-up truck</w:t>
      </w:r>
      <w:r w:rsidR="00403C5D" w:rsidRPr="00EF34CD">
        <w:rPr>
          <w:rFonts w:ascii="Arial" w:hAnsi="Arial" w:cs="Arial"/>
          <w:spacing w:val="-3"/>
          <w:sz w:val="24"/>
          <w:szCs w:val="24"/>
        </w:rPr>
        <w:t xml:space="preserve">. </w:t>
      </w:r>
      <w:r w:rsidRPr="00EF34CD">
        <w:rPr>
          <w:rFonts w:ascii="Arial" w:hAnsi="Arial" w:cs="Arial"/>
          <w:spacing w:val="-3"/>
          <w:sz w:val="24"/>
          <w:szCs w:val="24"/>
        </w:rPr>
        <w:t>Do not lift over the walls or tailgate of the truck bed.</w:t>
      </w:r>
    </w:p>
    <w:p w14:paraId="637805D2" w14:textId="77777777" w:rsidR="004A5446" w:rsidRPr="00EF34CD" w:rsidRDefault="004A5446" w:rsidP="00EF34C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6B7CAE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5" w:name="PPE"/>
      <w:bookmarkEnd w:id="15"/>
      <w:r w:rsidRPr="00EF34CD">
        <w:rPr>
          <w:rFonts w:ascii="Arial" w:hAnsi="Arial" w:cs="Arial"/>
          <w:spacing w:val="-3"/>
          <w:sz w:val="24"/>
          <w:szCs w:val="24"/>
        </w:rPr>
        <w:t>PERSONAL PROTECTIVE EQUIPMENT</w:t>
      </w:r>
    </w:p>
    <w:p w14:paraId="750CC1F8" w14:textId="0F11A3DE" w:rsidR="004A5446" w:rsidRPr="00EF34CD" w:rsidRDefault="004A5446" w:rsidP="00EF34CD">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Do not paint or drill holes in hard hats.</w:t>
      </w:r>
    </w:p>
    <w:p w14:paraId="64255663" w14:textId="568156B2" w:rsidR="004A5446" w:rsidRPr="00EF34CD" w:rsidRDefault="004A5446" w:rsidP="00EF34CD">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When applying any kind of finish, wear an approved organic-vapor respirator with clean filters.</w:t>
      </w:r>
    </w:p>
    <w:p w14:paraId="03457448" w14:textId="03408957" w:rsidR="004A5446" w:rsidRPr="00EF34CD" w:rsidRDefault="004A5446" w:rsidP="00EF34CD">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Wear safety glasses, goggles or face shield when operating chippers, </w:t>
      </w:r>
      <w:r w:rsidR="00403C5D" w:rsidRPr="00EF34CD">
        <w:rPr>
          <w:rFonts w:ascii="Arial" w:hAnsi="Arial" w:cs="Arial"/>
          <w:spacing w:val="-3"/>
          <w:sz w:val="24"/>
          <w:szCs w:val="24"/>
        </w:rPr>
        <w:t>grinders,</w:t>
      </w:r>
      <w:r w:rsidRPr="00EF34CD">
        <w:rPr>
          <w:rFonts w:ascii="Arial" w:hAnsi="Arial" w:cs="Arial"/>
          <w:spacing w:val="-3"/>
          <w:sz w:val="24"/>
          <w:szCs w:val="24"/>
        </w:rPr>
        <w:t xml:space="preserve"> or sanders.</w:t>
      </w:r>
    </w:p>
    <w:p w14:paraId="3C66F4DE" w14:textId="71DF3281" w:rsidR="004A5446" w:rsidRPr="00EF34CD" w:rsidRDefault="004A5446" w:rsidP="00EF34CD">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Wear earplugs or earmuffs in areas posted "Hearing Protection Required."</w:t>
      </w:r>
    </w:p>
    <w:p w14:paraId="68F8FB6C" w14:textId="1F867E54" w:rsidR="004A5446" w:rsidRPr="00EF34CD" w:rsidRDefault="004A5446" w:rsidP="00EF34CD">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Wear goggles when using any power tool.</w:t>
      </w:r>
    </w:p>
    <w:p w14:paraId="463F29E8" w14:textId="77777777" w:rsidR="004A5446" w:rsidRPr="00EF34CD" w:rsidRDefault="004A5446" w:rsidP="00EF34C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69BE572"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6" w:name="POWDER"/>
      <w:bookmarkEnd w:id="16"/>
      <w:r w:rsidRPr="00EF34CD">
        <w:rPr>
          <w:rFonts w:ascii="Arial" w:hAnsi="Arial" w:cs="Arial"/>
          <w:spacing w:val="-3"/>
          <w:sz w:val="24"/>
          <w:szCs w:val="24"/>
        </w:rPr>
        <w:t>POWDER ACTUATED TOOLS</w:t>
      </w:r>
    </w:p>
    <w:p w14:paraId="0620D99E" w14:textId="49C1B5EC"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Only employer authorized personnel with valid certification cards may operate powder-actuated tools.</w:t>
      </w:r>
    </w:p>
    <w:p w14:paraId="1329FBD1" w14:textId="4EBDD660"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Wear safety glasses, goggles or face shield when operating powder actuated tools.</w:t>
      </w:r>
    </w:p>
    <w:p w14:paraId="4EAEF689" w14:textId="7E50B31D"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Wear earplugs or earmuffs when making fastenings.</w:t>
      </w:r>
    </w:p>
    <w:p w14:paraId="4990FC75" w14:textId="1BC264CF"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permit bystanders in the area when using a powder actuated tool.</w:t>
      </w:r>
    </w:p>
    <w:p w14:paraId="51BFCF0E" w14:textId="652A1CF8"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Do not load tool until ready to make a fastening.</w:t>
      </w:r>
    </w:p>
    <w:p w14:paraId="272EBAA5" w14:textId="649F3407"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Keep tool pointed in a safe direction (away from people).</w:t>
      </w:r>
    </w:p>
    <w:p w14:paraId="4ED9320F" w14:textId="399B68ED"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Post a </w:t>
      </w:r>
      <w:r w:rsidR="00403C5D" w:rsidRPr="00EF34CD">
        <w:rPr>
          <w:rFonts w:ascii="Arial" w:hAnsi="Arial" w:cs="Arial"/>
          <w:spacing w:val="-3"/>
          <w:sz w:val="24"/>
          <w:szCs w:val="24"/>
        </w:rPr>
        <w:t>sign alerting co-worker</w:t>
      </w:r>
      <w:r w:rsidRPr="00EF34CD">
        <w:rPr>
          <w:rFonts w:ascii="Arial" w:hAnsi="Arial" w:cs="Arial"/>
          <w:spacing w:val="-3"/>
          <w:sz w:val="24"/>
          <w:szCs w:val="24"/>
        </w:rPr>
        <w:t xml:space="preserve"> that a powder actuated tool is being used.</w:t>
      </w:r>
    </w:p>
    <w:p w14:paraId="7CDF9074" w14:textId="530C516A" w:rsidR="004A5446" w:rsidRPr="00EF34CD" w:rsidRDefault="004A5446" w:rsidP="00EF34CD">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After use, lock powder actuated tools and powder loads in a container and store in a safe place such as a locker or the trunk of a car.</w:t>
      </w:r>
    </w:p>
    <w:p w14:paraId="3B7B4B8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7" w:name="POWER"/>
      <w:bookmarkEnd w:id="17"/>
    </w:p>
    <w:p w14:paraId="7A2BA76B"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POWER NAILERS</w:t>
      </w:r>
    </w:p>
    <w:p w14:paraId="62BDE2E4" w14:textId="19F343B3" w:rsidR="004A5446" w:rsidRPr="00EF34CD" w:rsidRDefault="004A5446" w:rsidP="00EF34CD">
      <w:pPr>
        <w:pStyle w:val="ListParagraph"/>
        <w:numPr>
          <w:ilvl w:val="0"/>
          <w:numId w:val="3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 xml:space="preserve">Keep your hands well clear of the power </w:t>
      </w:r>
      <w:r w:rsidR="00FD0869" w:rsidRPr="00EF34CD">
        <w:rPr>
          <w:rFonts w:ascii="Arial" w:hAnsi="Arial" w:cs="Arial"/>
          <w:spacing w:val="-3"/>
          <w:sz w:val="24"/>
          <w:szCs w:val="24"/>
        </w:rPr>
        <w:t>nail</w:t>
      </w:r>
      <w:r w:rsidRPr="00EF34CD">
        <w:rPr>
          <w:rFonts w:ascii="Arial" w:hAnsi="Arial" w:cs="Arial"/>
          <w:spacing w:val="-3"/>
          <w:sz w:val="24"/>
          <w:szCs w:val="24"/>
        </w:rPr>
        <w:t xml:space="preserve"> plunger head and the hammer.</w:t>
      </w:r>
    </w:p>
    <w:p w14:paraId="564FB96F" w14:textId="721B21DD" w:rsidR="004A5446" w:rsidRPr="00EF34CD" w:rsidRDefault="004A5446" w:rsidP="00EF34CD">
      <w:pPr>
        <w:pStyle w:val="ListParagraph"/>
        <w:numPr>
          <w:ilvl w:val="0"/>
          <w:numId w:val="3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 xml:space="preserve">Do not use a steel hammer to strike the power nailer. </w:t>
      </w:r>
    </w:p>
    <w:p w14:paraId="153BFAFC" w14:textId="3395AE6E" w:rsidR="004A5446" w:rsidRPr="00EF34CD" w:rsidRDefault="004A5446" w:rsidP="00EF34CD">
      <w:pPr>
        <w:pStyle w:val="ListParagraph"/>
        <w:numPr>
          <w:ilvl w:val="0"/>
          <w:numId w:val="3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Always wear your safety glasses when nailing.</w:t>
      </w:r>
    </w:p>
    <w:p w14:paraId="3A0FF5F2"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0E684C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8" w:name="RESILIENT"/>
      <w:bookmarkEnd w:id="18"/>
      <w:r w:rsidRPr="00EF34CD">
        <w:rPr>
          <w:rFonts w:ascii="Arial" w:hAnsi="Arial" w:cs="Arial"/>
          <w:spacing w:val="-3"/>
          <w:sz w:val="24"/>
          <w:szCs w:val="24"/>
        </w:rPr>
        <w:t>RESILIENT FLOOR COVERINGS</w:t>
      </w:r>
    </w:p>
    <w:p w14:paraId="08D07441" w14:textId="3F14A66B"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Before you begin installation of the floor coverings, ventilate the area by opening windows, doors, or by using an exhaust fan.</w:t>
      </w:r>
    </w:p>
    <w:p w14:paraId="73F6C018" w14:textId="295E4D25"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Read labels and safety recommendations on all materials used in installation, </w:t>
      </w:r>
      <w:r w:rsidR="00403C5D" w:rsidRPr="00EF34CD">
        <w:rPr>
          <w:rFonts w:ascii="Arial" w:hAnsi="Arial" w:cs="Arial"/>
          <w:spacing w:val="-3"/>
          <w:sz w:val="24"/>
          <w:szCs w:val="24"/>
        </w:rPr>
        <w:t>i.e.,</w:t>
      </w:r>
      <w:r w:rsidRPr="00EF34CD">
        <w:rPr>
          <w:rFonts w:ascii="Arial" w:hAnsi="Arial" w:cs="Arial"/>
          <w:spacing w:val="-3"/>
          <w:sz w:val="24"/>
          <w:szCs w:val="24"/>
        </w:rPr>
        <w:t xml:space="preserve"> adhesives, solvents, seam sealers, polishers, patching compounds, and cleaners.</w:t>
      </w:r>
    </w:p>
    <w:p w14:paraId="4B797E46" w14:textId="0C603BD6"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Never leave propane torches that are being used for heating unattended.</w:t>
      </w:r>
    </w:p>
    <w:p w14:paraId="2E89B8EE" w14:textId="03228AD2"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Keep all flammable materials away from flame or spark.</w:t>
      </w:r>
    </w:p>
    <w:p w14:paraId="723CC438" w14:textId="55C6F8E5"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lastRenderedPageBreak/>
        <w:t xml:space="preserve">Flush your skin or eyes with water if they </w:t>
      </w:r>
      <w:r w:rsidR="00403C5D" w:rsidRPr="00EF34CD">
        <w:rPr>
          <w:rFonts w:ascii="Arial" w:hAnsi="Arial" w:cs="Arial"/>
          <w:spacing w:val="-3"/>
          <w:sz w:val="24"/>
          <w:szCs w:val="24"/>
        </w:rPr>
        <w:t>encounter</w:t>
      </w:r>
      <w:r w:rsidRPr="00EF34CD">
        <w:rPr>
          <w:rFonts w:ascii="Arial" w:hAnsi="Arial" w:cs="Arial"/>
          <w:spacing w:val="-3"/>
          <w:sz w:val="24"/>
          <w:szCs w:val="24"/>
        </w:rPr>
        <w:t xml:space="preserve"> hazardous material.</w:t>
      </w:r>
    </w:p>
    <w:p w14:paraId="36E0EB6C" w14:textId="242EDF8D"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Use heat resistant gloves when using heating tools.</w:t>
      </w:r>
    </w:p>
    <w:p w14:paraId="69457F1A" w14:textId="6BED3545"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Wear kneepads.</w:t>
      </w:r>
    </w:p>
    <w:p w14:paraId="6CE9D3B9" w14:textId="383710B5" w:rsidR="004A5446" w:rsidRPr="00EF34CD" w:rsidRDefault="004A5446" w:rsidP="00EF34CD">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F34CD">
        <w:rPr>
          <w:rFonts w:ascii="Arial" w:hAnsi="Arial" w:cs="Arial"/>
          <w:spacing w:val="-3"/>
          <w:sz w:val="24"/>
          <w:szCs w:val="24"/>
        </w:rPr>
        <w:t xml:space="preserve">Keep the work area </w:t>
      </w:r>
      <w:r w:rsidR="00EF34CD" w:rsidRPr="00EF34CD">
        <w:rPr>
          <w:rFonts w:ascii="Arial" w:hAnsi="Arial" w:cs="Arial"/>
          <w:spacing w:val="-3"/>
          <w:sz w:val="24"/>
          <w:szCs w:val="24"/>
        </w:rPr>
        <w:t>well-lit</w:t>
      </w:r>
      <w:r w:rsidRPr="00EF34CD">
        <w:rPr>
          <w:rFonts w:ascii="Arial" w:hAnsi="Arial" w:cs="Arial"/>
          <w:spacing w:val="-3"/>
          <w:sz w:val="24"/>
          <w:szCs w:val="24"/>
        </w:rPr>
        <w:t xml:space="preserve"> and uncluttered.</w:t>
      </w:r>
    </w:p>
    <w:p w14:paraId="2D6FE2E0" w14:textId="77777777" w:rsidR="00EF34CD" w:rsidRDefault="00EF34CD" w:rsidP="00EF34C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4DA99E75" w14:textId="51971E3D" w:rsidR="004A5446" w:rsidRPr="00EF34CD" w:rsidRDefault="004A5446" w:rsidP="00EF34C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NOTE: When work involves the removal of a resilient floor covering structure that contains or is assumed to contain asbestos, always check with supervisor before proceeding. </w:t>
      </w:r>
    </w:p>
    <w:p w14:paraId="5630AD6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9" w:name="SCREWDRIVERS"/>
      <w:bookmarkEnd w:id="19"/>
    </w:p>
    <w:p w14:paraId="64D3FB77"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F34CD">
        <w:rPr>
          <w:rFonts w:ascii="Arial" w:hAnsi="Arial" w:cs="Arial"/>
          <w:spacing w:val="-3"/>
          <w:sz w:val="24"/>
          <w:szCs w:val="24"/>
        </w:rPr>
        <w:t>SANDING EQUIPMENT</w:t>
      </w:r>
    </w:p>
    <w:p w14:paraId="3A4FA4C5" w14:textId="24B9339E" w:rsidR="004A5446" w:rsidRPr="00EF34CD" w:rsidRDefault="004A5446" w:rsidP="00EF34CD">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Always leave the floor sanding machine(s) unplugged until ready for use.</w:t>
      </w:r>
    </w:p>
    <w:p w14:paraId="29868EF5" w14:textId="51440093" w:rsidR="004A5446" w:rsidRPr="00EF34CD" w:rsidRDefault="004A5446" w:rsidP="00EF34CD">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Unplug the belt sander when changing </w:t>
      </w:r>
      <w:r w:rsidR="00EF34CD" w:rsidRPr="00EF34CD">
        <w:rPr>
          <w:rFonts w:ascii="Arial" w:hAnsi="Arial" w:cs="Arial"/>
          <w:spacing w:val="-3"/>
          <w:sz w:val="24"/>
          <w:szCs w:val="24"/>
        </w:rPr>
        <w:t>the</w:t>
      </w:r>
      <w:r w:rsidRPr="00EF34CD">
        <w:rPr>
          <w:rFonts w:ascii="Arial" w:hAnsi="Arial" w:cs="Arial"/>
          <w:spacing w:val="-3"/>
          <w:sz w:val="24"/>
          <w:szCs w:val="24"/>
        </w:rPr>
        <w:t xml:space="preserve"> belt.</w:t>
      </w:r>
    </w:p>
    <w:p w14:paraId="26F35F2E" w14:textId="1BB4E0DC" w:rsidR="004A5446" w:rsidRPr="00EF34CD" w:rsidRDefault="004A5446" w:rsidP="00EF34CD">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Always use approved dust mask when sanding.</w:t>
      </w:r>
    </w:p>
    <w:p w14:paraId="61829076"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1E42833"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0" w:name="STAIRWAY"/>
      <w:bookmarkEnd w:id="20"/>
      <w:r w:rsidRPr="00EF34CD">
        <w:rPr>
          <w:rFonts w:ascii="Arial" w:hAnsi="Arial" w:cs="Arial"/>
          <w:spacing w:val="-3"/>
          <w:sz w:val="24"/>
          <w:szCs w:val="24"/>
        </w:rPr>
        <w:t>STAIRWAYS, FLOORS AND OPENINGS</w:t>
      </w:r>
    </w:p>
    <w:p w14:paraId="48B12C66" w14:textId="72AC75AF" w:rsidR="004A5446" w:rsidRPr="00EF34CD" w:rsidRDefault="004A5446" w:rsidP="00EF34CD">
      <w:pPr>
        <w:pStyle w:val="ListParagraph"/>
        <w:numPr>
          <w:ilvl w:val="0"/>
          <w:numId w:val="4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 xml:space="preserve">Do not work on open-sided floors, elevated </w:t>
      </w:r>
      <w:r w:rsidR="00403C5D" w:rsidRPr="00EF34CD">
        <w:rPr>
          <w:rFonts w:ascii="Arial" w:hAnsi="Arial" w:cs="Arial"/>
          <w:spacing w:val="-3"/>
          <w:sz w:val="24"/>
          <w:szCs w:val="24"/>
        </w:rPr>
        <w:t>walkways,</w:t>
      </w:r>
      <w:r w:rsidRPr="00EF34CD">
        <w:rPr>
          <w:rFonts w:ascii="Arial" w:hAnsi="Arial" w:cs="Arial"/>
          <w:spacing w:val="-3"/>
          <w:sz w:val="24"/>
          <w:szCs w:val="24"/>
        </w:rPr>
        <w:t xml:space="preserve"> or elevated platforms if there are no guardrails in place.</w:t>
      </w:r>
    </w:p>
    <w:p w14:paraId="591BE590" w14:textId="055F99A4" w:rsidR="004A5446" w:rsidRPr="00EF34CD" w:rsidRDefault="004A5446" w:rsidP="00EF34CD">
      <w:pPr>
        <w:pStyle w:val="ListParagraph"/>
        <w:numPr>
          <w:ilvl w:val="0"/>
          <w:numId w:val="4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F34CD">
        <w:rPr>
          <w:rFonts w:ascii="Arial" w:hAnsi="Arial" w:cs="Arial"/>
          <w:spacing w:val="-3"/>
          <w:sz w:val="24"/>
          <w:szCs w:val="24"/>
        </w:rPr>
        <w:t>Stand clear of floor openings if guardrails or covers are removed or displaced.</w:t>
      </w:r>
    </w:p>
    <w:p w14:paraId="2BA226A1" w14:textId="77777777" w:rsidR="007C2710" w:rsidRPr="00EF34CD" w:rsidRDefault="007C2710">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17AD93B2" w14:textId="77777777" w:rsidR="00EF3820" w:rsidRPr="00EF34CD" w:rsidRDefault="00EF3820">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5E24F7A9" w14:textId="43EBBC20" w:rsidR="13469027" w:rsidRPr="00EF34CD" w:rsidRDefault="13469027" w:rsidP="00EF34CD">
      <w:pPr>
        <w:rPr>
          <w:rFonts w:ascii="Arial" w:hAnsi="Arial" w:cs="Arial"/>
          <w:sz w:val="24"/>
          <w:szCs w:val="24"/>
        </w:rPr>
      </w:pPr>
      <w:r w:rsidRPr="00EF34CD">
        <w:rPr>
          <w:rFonts w:ascii="Arial" w:eastAsia="Calibri" w:hAnsi="Arial" w:cs="Arial"/>
          <w:sz w:val="24"/>
          <w:szCs w:val="24"/>
        </w:rPr>
        <w:t xml:space="preserve">Obtained from Toolboxtopics.com, </w:t>
      </w:r>
      <w:r w:rsidRPr="00EF34CD">
        <w:rPr>
          <w:rFonts w:ascii="Arial" w:eastAsia="Calibri" w:hAnsi="Arial" w:cs="Arial"/>
          <w:sz w:val="24"/>
          <w:szCs w:val="24"/>
          <w:u w:val="single"/>
        </w:rPr>
        <w:t>Floor Laying</w:t>
      </w:r>
      <w:r w:rsidRPr="00EF34CD">
        <w:rPr>
          <w:rFonts w:ascii="Arial" w:eastAsia="Calibri" w:hAnsi="Arial" w:cs="Arial"/>
          <w:sz w:val="24"/>
          <w:szCs w:val="24"/>
        </w:rPr>
        <w:t xml:space="preserve">, </w:t>
      </w:r>
      <w:r w:rsidR="638EB018" w:rsidRPr="00EF34CD">
        <w:rPr>
          <w:rFonts w:ascii="Arial" w:hAnsi="Arial" w:cs="Arial"/>
          <w:color w:val="000000" w:themeColor="text1"/>
          <w:sz w:val="24"/>
          <w:szCs w:val="24"/>
        </w:rPr>
        <w:t xml:space="preserve">https://www.toolboxtopics.com/menu_programs.html (Accessed </w:t>
      </w:r>
      <w:r w:rsidR="00101B06" w:rsidRPr="00EF34CD">
        <w:rPr>
          <w:rFonts w:ascii="Arial" w:hAnsi="Arial" w:cs="Arial"/>
          <w:color w:val="000000" w:themeColor="text1"/>
          <w:sz w:val="24"/>
          <w:szCs w:val="24"/>
        </w:rPr>
        <w:t>February 1</w:t>
      </w:r>
      <w:r w:rsidR="00EF34CD">
        <w:rPr>
          <w:rFonts w:ascii="Arial" w:hAnsi="Arial" w:cs="Arial"/>
          <w:color w:val="000000" w:themeColor="text1"/>
          <w:sz w:val="24"/>
          <w:szCs w:val="24"/>
        </w:rPr>
        <w:t>7</w:t>
      </w:r>
      <w:r w:rsidR="00101B06" w:rsidRPr="00EF34CD">
        <w:rPr>
          <w:rFonts w:ascii="Arial" w:hAnsi="Arial" w:cs="Arial"/>
          <w:color w:val="000000" w:themeColor="text1"/>
          <w:sz w:val="24"/>
          <w:szCs w:val="24"/>
        </w:rPr>
        <w:t>, 2026</w:t>
      </w:r>
      <w:r w:rsidR="638EB018" w:rsidRPr="00EF34CD">
        <w:rPr>
          <w:rFonts w:ascii="Arial" w:hAnsi="Arial" w:cs="Arial"/>
          <w:color w:val="000000" w:themeColor="text1"/>
          <w:sz w:val="24"/>
          <w:szCs w:val="24"/>
        </w:rPr>
        <w:t>).</w:t>
      </w:r>
    </w:p>
    <w:p w14:paraId="11D2880C" w14:textId="4CF2E56E" w:rsidR="54C762AA" w:rsidRPr="00EF34CD" w:rsidRDefault="54C762AA" w:rsidP="54C762AA">
      <w:pPr>
        <w:ind w:left="720"/>
        <w:rPr>
          <w:rFonts w:ascii="Arial" w:eastAsia="Calibri" w:hAnsi="Arial" w:cs="Arial"/>
          <w:sz w:val="24"/>
          <w:szCs w:val="24"/>
        </w:rPr>
      </w:pPr>
    </w:p>
    <w:p w14:paraId="0DE4B5B7"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6204FF1"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DBF0D7D" w14:textId="77777777" w:rsidR="004A5446" w:rsidRPr="00EF34CD" w:rsidRDefault="004A5446">
      <w:pPr>
        <w:tabs>
          <w:tab w:val="center" w:pos="4680"/>
        </w:tabs>
        <w:suppressAutoHyphens/>
        <w:jc w:val="both"/>
        <w:rPr>
          <w:rFonts w:ascii="Arial" w:hAnsi="Arial" w:cs="Arial"/>
          <w:spacing w:val="-3"/>
          <w:sz w:val="24"/>
          <w:szCs w:val="24"/>
        </w:rPr>
      </w:pPr>
      <w:r w:rsidRPr="00EF34CD">
        <w:rPr>
          <w:rFonts w:ascii="Arial" w:hAnsi="Arial" w:cs="Arial"/>
          <w:spacing w:val="-3"/>
          <w:sz w:val="24"/>
          <w:szCs w:val="24"/>
        </w:rPr>
        <w:tab/>
      </w:r>
    </w:p>
    <w:p w14:paraId="6B62F1B3"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2F2C34E"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80A4E5D" w14:textId="77777777" w:rsidR="004A5446" w:rsidRPr="00EF34CD"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9219836" w14:textId="77777777" w:rsidR="004A5446" w:rsidRPr="00EF34CD" w:rsidRDefault="004A5446">
      <w:pPr>
        <w:tabs>
          <w:tab w:val="center" w:pos="4680"/>
        </w:tabs>
        <w:suppressAutoHyphens/>
        <w:jc w:val="both"/>
        <w:rPr>
          <w:rFonts w:ascii="Arial" w:hAnsi="Arial" w:cs="Arial"/>
          <w:spacing w:val="-3"/>
          <w:sz w:val="24"/>
          <w:szCs w:val="24"/>
        </w:rPr>
      </w:pPr>
      <w:r w:rsidRPr="00EF34CD">
        <w:rPr>
          <w:rFonts w:ascii="Arial" w:hAnsi="Arial" w:cs="Arial"/>
          <w:spacing w:val="-3"/>
          <w:sz w:val="24"/>
          <w:szCs w:val="24"/>
        </w:rPr>
        <w:tab/>
      </w:r>
    </w:p>
    <w:sectPr w:rsidR="004A5446" w:rsidRPr="00EF34CD">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EF7D" w14:textId="77777777" w:rsidR="008F67EC" w:rsidRDefault="008F67EC">
      <w:pPr>
        <w:spacing w:line="20" w:lineRule="exact"/>
        <w:rPr>
          <w:sz w:val="24"/>
          <w:szCs w:val="24"/>
        </w:rPr>
      </w:pPr>
    </w:p>
  </w:endnote>
  <w:endnote w:type="continuationSeparator" w:id="0">
    <w:p w14:paraId="100C5B58" w14:textId="77777777" w:rsidR="008F67EC" w:rsidRDefault="008F67EC">
      <w:r>
        <w:rPr>
          <w:sz w:val="24"/>
          <w:szCs w:val="24"/>
        </w:rPr>
        <w:t xml:space="preserve"> </w:t>
      </w:r>
    </w:p>
  </w:endnote>
  <w:endnote w:type="continuationNotice" w:id="1">
    <w:p w14:paraId="12F40E89" w14:textId="77777777" w:rsidR="008F67EC" w:rsidRDefault="008F67EC">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4A5446" w:rsidRDefault="004A5446">
    <w:pPr>
      <w:spacing w:before="428" w:line="100" w:lineRule="exact"/>
      <w:rPr>
        <w:sz w:val="10"/>
        <w:szCs w:val="10"/>
      </w:rPr>
    </w:pPr>
  </w:p>
  <w:p w14:paraId="6BD18F9B" w14:textId="77777777" w:rsidR="004A5446"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spacing w:val="-3"/>
        <w:sz w:val="24"/>
        <w:szCs w:val="24"/>
      </w:rPr>
    </w:pPr>
  </w:p>
  <w:p w14:paraId="17642081" w14:textId="77777777" w:rsidR="004A5446" w:rsidRDefault="00AA0EEA">
    <w:pPr>
      <w:tabs>
        <w:tab w:val="left" w:pos="0"/>
      </w:tabs>
      <w:suppressAutoHyphens/>
      <w:rPr>
        <w:sz w:val="24"/>
        <w:szCs w:val="24"/>
      </w:rPr>
    </w:pPr>
    <w:r>
      <w:rPr>
        <w:noProof/>
      </w:rPr>
      <mc:AlternateContent>
        <mc:Choice Requires="wps">
          <w:drawing>
            <wp:anchor distT="0" distB="0" distL="114300" distR="114300" simplePos="0" relativeHeight="251656704" behindDoc="1" locked="0" layoutInCell="0" allowOverlap="1" wp14:anchorId="1B010C1B" wp14:editId="07777777">
              <wp:simplePos x="0" y="0"/>
              <wp:positionH relativeFrom="margin">
                <wp:posOffset>19050</wp:posOffset>
              </wp:positionH>
              <wp:positionV relativeFrom="paragraph">
                <wp:posOffset>152400</wp:posOffset>
              </wp:positionV>
              <wp:extent cx="5905500" cy="152400"/>
              <wp:effectExtent l="0" t="0" r="0" b="0"/>
              <wp:wrapNone/>
              <wp:docPr id="10476339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8601FE" w14:textId="77777777" w:rsidR="004A5446" w:rsidRDefault="004A5446">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10C1B" id="Rectangle 1" o:spid="_x0000_s1026" style="position:absolute;margin-left:1.5pt;margin-top:12pt;width:465pt;height: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238601FE" w14:textId="77777777" w:rsidR="004A5446" w:rsidRDefault="004A5446">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4A5446" w:rsidRDefault="004A5446">
    <w:pPr>
      <w:spacing w:before="428" w:line="100" w:lineRule="exact"/>
      <w:rPr>
        <w:sz w:val="10"/>
        <w:szCs w:val="10"/>
      </w:rPr>
    </w:pPr>
  </w:p>
  <w:p w14:paraId="6D072C0D" w14:textId="77777777" w:rsidR="004A5446"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spacing w:val="-3"/>
        <w:sz w:val="24"/>
        <w:szCs w:val="24"/>
      </w:rPr>
    </w:pPr>
  </w:p>
  <w:p w14:paraId="7655362A" w14:textId="77777777" w:rsidR="004A5446" w:rsidRDefault="00AA0EEA">
    <w:pPr>
      <w:tabs>
        <w:tab w:val="left" w:pos="0"/>
      </w:tabs>
      <w:suppressAutoHyphens/>
      <w:rPr>
        <w:sz w:val="24"/>
        <w:szCs w:val="24"/>
      </w:rPr>
    </w:pPr>
    <w:r>
      <w:rPr>
        <w:noProof/>
      </w:rPr>
      <mc:AlternateContent>
        <mc:Choice Requires="wps">
          <w:drawing>
            <wp:anchor distT="0" distB="0" distL="114300" distR="114300" simplePos="0" relativeHeight="251657728" behindDoc="1" locked="0" layoutInCell="0" allowOverlap="1" wp14:anchorId="07DB46EF" wp14:editId="07777777">
              <wp:simplePos x="0" y="0"/>
              <wp:positionH relativeFrom="margin">
                <wp:posOffset>19050</wp:posOffset>
              </wp:positionH>
              <wp:positionV relativeFrom="paragraph">
                <wp:posOffset>152400</wp:posOffset>
              </wp:positionV>
              <wp:extent cx="5905500" cy="152400"/>
              <wp:effectExtent l="0" t="0" r="0" b="0"/>
              <wp:wrapNone/>
              <wp:docPr id="13557199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1EEEF6" w14:textId="77777777" w:rsidR="004A5446" w:rsidRDefault="004A5446">
                          <w:pPr>
                            <w:tabs>
                              <w:tab w:val="center" w:pos="4650"/>
                            </w:tabs>
                            <w:suppressAutoHyphens/>
                            <w:jc w:val="both"/>
                            <w:rPr>
                              <w:rFonts w:ascii="CG Times" w:hAnsi="CG Times"/>
                              <w:sz w:val="24"/>
                              <w:szCs w:val="24"/>
                            </w:rPr>
                          </w:pPr>
                          <w:r>
                            <w:rPr>
                              <w:rFonts w:ascii="CG Times" w:hAnsi="CG Times"/>
                              <w:sz w:val="24"/>
                              <w:szCs w:val="24"/>
                            </w:rPr>
                            <w:tab/>
                            <w:t>VII.</w:t>
                          </w:r>
                          <w:r>
                            <w:rPr>
                              <w:rFonts w:ascii="CG Times" w:hAnsi="CG Times"/>
                              <w:sz w:val="24"/>
                              <w:szCs w:val="24"/>
                            </w:rPr>
                            <w:fldChar w:fldCharType="begin"/>
                          </w:r>
                          <w:r>
                            <w:rPr>
                              <w:rFonts w:ascii="CG Times" w:hAnsi="CG Times"/>
                              <w:sz w:val="24"/>
                              <w:szCs w:val="24"/>
                            </w:rPr>
                            <w:instrText>page \* arabic</w:instrText>
                          </w:r>
                          <w:r>
                            <w:rPr>
                              <w:rFonts w:ascii="CG Times" w:hAnsi="CG Times"/>
                              <w:sz w:val="24"/>
                              <w:szCs w:val="24"/>
                            </w:rPr>
                            <w:fldChar w:fldCharType="separate"/>
                          </w:r>
                          <w:r>
                            <w:rPr>
                              <w:rFonts w:ascii="CG Times" w:hAnsi="CG Times"/>
                              <w:sz w:val="24"/>
                              <w:szCs w:val="24"/>
                            </w:rPr>
                            <w:t>1</w:t>
                          </w:r>
                          <w:r>
                            <w:rPr>
                              <w:rFonts w:ascii="CG Times" w:hAnsi="CG Time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B46EF" id="Rectangle 2" o:spid="_x0000_s1027"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231EEEF6" w14:textId="77777777" w:rsidR="004A5446" w:rsidRDefault="004A5446">
                    <w:pPr>
                      <w:tabs>
                        <w:tab w:val="center" w:pos="4650"/>
                      </w:tabs>
                      <w:suppressAutoHyphens/>
                      <w:jc w:val="both"/>
                      <w:rPr>
                        <w:rFonts w:ascii="CG Times" w:hAnsi="CG Times"/>
                        <w:sz w:val="24"/>
                        <w:szCs w:val="24"/>
                      </w:rPr>
                    </w:pPr>
                    <w:r>
                      <w:rPr>
                        <w:rFonts w:ascii="CG Times" w:hAnsi="CG Times"/>
                        <w:sz w:val="24"/>
                        <w:szCs w:val="24"/>
                      </w:rPr>
                      <w:tab/>
                      <w:t>VII.</w:t>
                    </w:r>
                    <w:r>
                      <w:rPr>
                        <w:rFonts w:ascii="CG Times" w:hAnsi="CG Times"/>
                        <w:sz w:val="24"/>
                        <w:szCs w:val="24"/>
                      </w:rPr>
                      <w:fldChar w:fldCharType="begin"/>
                    </w:r>
                    <w:r>
                      <w:rPr>
                        <w:rFonts w:ascii="CG Times" w:hAnsi="CG Times"/>
                        <w:sz w:val="24"/>
                        <w:szCs w:val="24"/>
                      </w:rPr>
                      <w:instrText>page \* arabic</w:instrText>
                    </w:r>
                    <w:r>
                      <w:rPr>
                        <w:rFonts w:ascii="CG Times" w:hAnsi="CG Times"/>
                        <w:sz w:val="24"/>
                        <w:szCs w:val="24"/>
                      </w:rPr>
                      <w:fldChar w:fldCharType="separate"/>
                    </w:r>
                    <w:r>
                      <w:rPr>
                        <w:rFonts w:ascii="CG Times" w:hAnsi="CG Times"/>
                        <w:sz w:val="24"/>
                        <w:szCs w:val="24"/>
                      </w:rPr>
                      <w:t>1</w:t>
                    </w:r>
                    <w:r>
                      <w:rPr>
                        <w:rFonts w:ascii="CG Times" w:hAnsi="CG Times"/>
                        <w:sz w:val="24"/>
                        <w:szCs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4A5446" w:rsidRDefault="004A5446">
    <w:pPr>
      <w:spacing w:before="428" w:line="100" w:lineRule="exact"/>
      <w:rPr>
        <w:sz w:val="10"/>
        <w:szCs w:val="10"/>
      </w:rPr>
    </w:pPr>
  </w:p>
  <w:p w14:paraId="1231BE67" w14:textId="77777777" w:rsidR="004A5446" w:rsidRDefault="004A544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55AC72E0" w14:textId="77777777" w:rsidR="004A5446" w:rsidRDefault="00AA0EEA">
    <w:pPr>
      <w:tabs>
        <w:tab w:val="left" w:pos="0"/>
      </w:tabs>
      <w:suppressAutoHyphens/>
      <w:rPr>
        <w:sz w:val="24"/>
        <w:szCs w:val="24"/>
      </w:rPr>
    </w:pPr>
    <w:r>
      <w:rPr>
        <w:noProof/>
      </w:rPr>
      <mc:AlternateContent>
        <mc:Choice Requires="wps">
          <w:drawing>
            <wp:anchor distT="0" distB="0" distL="114300" distR="114300" simplePos="0" relativeHeight="251658752" behindDoc="1" locked="0" layoutInCell="0" allowOverlap="1" wp14:anchorId="7FA0AA90" wp14:editId="07777777">
              <wp:simplePos x="0" y="0"/>
              <wp:positionH relativeFrom="margin">
                <wp:posOffset>19050</wp:posOffset>
              </wp:positionH>
              <wp:positionV relativeFrom="paragraph">
                <wp:posOffset>152400</wp:posOffset>
              </wp:positionV>
              <wp:extent cx="5905500" cy="152400"/>
              <wp:effectExtent l="0" t="0" r="0" b="0"/>
              <wp:wrapNone/>
              <wp:docPr id="1713248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FEB5B0" w14:textId="77777777" w:rsidR="004A5446" w:rsidRDefault="004A5446">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0AA90" id="Rectangle 3" o:spid="_x0000_s1028" style="position:absolute;margin-left:1.5pt;margin-top:12pt;width:465pt;height: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" o:allowincell="f" filled="f" stroked="f" strokeweight="0">
              <v:textbox inset="0,0,0,0">
                <w:txbxContent>
                  <w:p w14:paraId="36FEB5B0" w14:textId="77777777" w:rsidR="004A5446" w:rsidRDefault="004A5446">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DBDC" w14:textId="77777777" w:rsidR="008F67EC" w:rsidRDefault="008F67EC">
      <w:r>
        <w:rPr>
          <w:sz w:val="24"/>
          <w:szCs w:val="24"/>
        </w:rPr>
        <w:separator/>
      </w:r>
    </w:p>
  </w:footnote>
  <w:footnote w:type="continuationSeparator" w:id="0">
    <w:p w14:paraId="769D0D3C" w14:textId="77777777" w:rsidR="008F67EC" w:rsidRDefault="008F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4A5446" w:rsidRDefault="004A5446">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89"/>
    <w:multiLevelType w:val="hybridMultilevel"/>
    <w:tmpl w:val="FC9212F0"/>
    <w:lvl w:ilvl="0" w:tplc="248802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51641C4"/>
    <w:multiLevelType w:val="hybridMultilevel"/>
    <w:tmpl w:val="6C0A4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5451DE"/>
    <w:multiLevelType w:val="hybridMultilevel"/>
    <w:tmpl w:val="ABF8F0AC"/>
    <w:lvl w:ilvl="0" w:tplc="6A76B6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0D154A4"/>
    <w:multiLevelType w:val="hybridMultilevel"/>
    <w:tmpl w:val="13DC410A"/>
    <w:lvl w:ilvl="0" w:tplc="7A50CB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E0D0FF0"/>
    <w:multiLevelType w:val="hybridMultilevel"/>
    <w:tmpl w:val="5AF01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70602A"/>
    <w:multiLevelType w:val="hybridMultilevel"/>
    <w:tmpl w:val="CB200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C7973"/>
    <w:multiLevelType w:val="hybridMultilevel"/>
    <w:tmpl w:val="0EF6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50BA6"/>
    <w:multiLevelType w:val="hybridMultilevel"/>
    <w:tmpl w:val="041CE824"/>
    <w:lvl w:ilvl="0" w:tplc="7512B2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2EF47B7D"/>
    <w:multiLevelType w:val="hybridMultilevel"/>
    <w:tmpl w:val="0E7C2F1C"/>
    <w:lvl w:ilvl="0" w:tplc="1604155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F1F6C61"/>
    <w:multiLevelType w:val="hybridMultilevel"/>
    <w:tmpl w:val="38D0E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A50574"/>
    <w:multiLevelType w:val="hybridMultilevel"/>
    <w:tmpl w:val="BCE6595C"/>
    <w:lvl w:ilvl="0" w:tplc="B880970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3AB918A8"/>
    <w:multiLevelType w:val="hybridMultilevel"/>
    <w:tmpl w:val="B3CC13D6"/>
    <w:lvl w:ilvl="0" w:tplc="2A52FE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3E1C7FB3"/>
    <w:multiLevelType w:val="hybridMultilevel"/>
    <w:tmpl w:val="74CA0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603B70"/>
    <w:multiLevelType w:val="hybridMultilevel"/>
    <w:tmpl w:val="CA36F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446101"/>
    <w:multiLevelType w:val="hybridMultilevel"/>
    <w:tmpl w:val="7688A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F0360"/>
    <w:multiLevelType w:val="hybridMultilevel"/>
    <w:tmpl w:val="76344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AB1519"/>
    <w:multiLevelType w:val="hybridMultilevel"/>
    <w:tmpl w:val="3F32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9E4C68"/>
    <w:multiLevelType w:val="hybridMultilevel"/>
    <w:tmpl w:val="0BAE5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F30DE9"/>
    <w:multiLevelType w:val="hybridMultilevel"/>
    <w:tmpl w:val="A6882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B9332E"/>
    <w:multiLevelType w:val="hybridMultilevel"/>
    <w:tmpl w:val="6518DB72"/>
    <w:lvl w:ilvl="0" w:tplc="44B0A6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4AB94F0A"/>
    <w:multiLevelType w:val="hybridMultilevel"/>
    <w:tmpl w:val="17DA5F72"/>
    <w:lvl w:ilvl="0" w:tplc="412E035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4BD86225"/>
    <w:multiLevelType w:val="hybridMultilevel"/>
    <w:tmpl w:val="896A34F4"/>
    <w:lvl w:ilvl="0" w:tplc="011034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4D364E5A"/>
    <w:multiLevelType w:val="hybridMultilevel"/>
    <w:tmpl w:val="5256F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A721E0"/>
    <w:multiLevelType w:val="hybridMultilevel"/>
    <w:tmpl w:val="AFA00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484782"/>
    <w:multiLevelType w:val="hybridMultilevel"/>
    <w:tmpl w:val="3F8A1890"/>
    <w:lvl w:ilvl="0" w:tplc="1142887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69A1C53"/>
    <w:multiLevelType w:val="hybridMultilevel"/>
    <w:tmpl w:val="033C4FAA"/>
    <w:lvl w:ilvl="0" w:tplc="24841DD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6B77E6F"/>
    <w:multiLevelType w:val="hybridMultilevel"/>
    <w:tmpl w:val="1C4C1278"/>
    <w:lvl w:ilvl="0" w:tplc="E7C29C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3E105E2"/>
    <w:multiLevelType w:val="hybridMultilevel"/>
    <w:tmpl w:val="9DAE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17DAE"/>
    <w:multiLevelType w:val="hybridMultilevel"/>
    <w:tmpl w:val="8BDAB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9E4E10"/>
    <w:multiLevelType w:val="hybridMultilevel"/>
    <w:tmpl w:val="F8A22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E94242"/>
    <w:multiLevelType w:val="hybridMultilevel"/>
    <w:tmpl w:val="58680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645085"/>
    <w:multiLevelType w:val="hybridMultilevel"/>
    <w:tmpl w:val="F1F02894"/>
    <w:lvl w:ilvl="0" w:tplc="D598B7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7240646A"/>
    <w:multiLevelType w:val="hybridMultilevel"/>
    <w:tmpl w:val="EC948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E75A3"/>
    <w:multiLevelType w:val="hybridMultilevel"/>
    <w:tmpl w:val="DA104788"/>
    <w:lvl w:ilvl="0" w:tplc="32E86C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747C165D"/>
    <w:multiLevelType w:val="hybridMultilevel"/>
    <w:tmpl w:val="DFE61904"/>
    <w:lvl w:ilvl="0" w:tplc="235CCEB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762420AF"/>
    <w:multiLevelType w:val="hybridMultilevel"/>
    <w:tmpl w:val="313E7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34281B"/>
    <w:multiLevelType w:val="hybridMultilevel"/>
    <w:tmpl w:val="D4460784"/>
    <w:lvl w:ilvl="0" w:tplc="D5C6984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789B136D"/>
    <w:multiLevelType w:val="hybridMultilevel"/>
    <w:tmpl w:val="5E0C53AE"/>
    <w:lvl w:ilvl="0" w:tplc="FB7EAF0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79A87A10"/>
    <w:multiLevelType w:val="hybridMultilevel"/>
    <w:tmpl w:val="9C32A6F6"/>
    <w:lvl w:ilvl="0" w:tplc="F1F298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7B070D22"/>
    <w:multiLevelType w:val="hybridMultilevel"/>
    <w:tmpl w:val="93383C88"/>
    <w:lvl w:ilvl="0" w:tplc="DE4E05C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7D3C4065"/>
    <w:multiLevelType w:val="hybridMultilevel"/>
    <w:tmpl w:val="164E0DCE"/>
    <w:lvl w:ilvl="0" w:tplc="4CAA91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7D7A0B73"/>
    <w:multiLevelType w:val="hybridMultilevel"/>
    <w:tmpl w:val="BB82F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D746C3"/>
    <w:multiLevelType w:val="hybridMultilevel"/>
    <w:tmpl w:val="FE2A3324"/>
    <w:lvl w:ilvl="0" w:tplc="585068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7F151D2E"/>
    <w:multiLevelType w:val="hybridMultilevel"/>
    <w:tmpl w:val="2DC2E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1285301">
    <w:abstractNumId w:val="35"/>
  </w:num>
  <w:num w:numId="2" w16cid:durableId="1034382166">
    <w:abstractNumId w:val="24"/>
  </w:num>
  <w:num w:numId="3" w16cid:durableId="597785980">
    <w:abstractNumId w:val="22"/>
  </w:num>
  <w:num w:numId="4" w16cid:durableId="382406870">
    <w:abstractNumId w:val="20"/>
  </w:num>
  <w:num w:numId="5" w16cid:durableId="1608930290">
    <w:abstractNumId w:val="6"/>
  </w:num>
  <w:num w:numId="6" w16cid:durableId="1092429914">
    <w:abstractNumId w:val="7"/>
  </w:num>
  <w:num w:numId="7" w16cid:durableId="1675182592">
    <w:abstractNumId w:val="9"/>
  </w:num>
  <w:num w:numId="8" w16cid:durableId="1680695364">
    <w:abstractNumId w:val="36"/>
  </w:num>
  <w:num w:numId="9" w16cid:durableId="1688633028">
    <w:abstractNumId w:val="29"/>
  </w:num>
  <w:num w:numId="10" w16cid:durableId="2113619722">
    <w:abstractNumId w:val="11"/>
  </w:num>
  <w:num w:numId="11" w16cid:durableId="1442801170">
    <w:abstractNumId w:val="1"/>
  </w:num>
  <w:num w:numId="12" w16cid:durableId="506749714">
    <w:abstractNumId w:val="26"/>
  </w:num>
  <w:num w:numId="13" w16cid:durableId="1147551490">
    <w:abstractNumId w:val="41"/>
  </w:num>
  <w:num w:numId="14" w16cid:durableId="1938443762">
    <w:abstractNumId w:val="25"/>
  </w:num>
  <w:num w:numId="15" w16cid:durableId="1100488682">
    <w:abstractNumId w:val="43"/>
  </w:num>
  <w:num w:numId="16" w16cid:durableId="599030904">
    <w:abstractNumId w:val="10"/>
  </w:num>
  <w:num w:numId="17" w16cid:durableId="2145460664">
    <w:abstractNumId w:val="17"/>
  </w:num>
  <w:num w:numId="18" w16cid:durableId="267276736">
    <w:abstractNumId w:val="39"/>
  </w:num>
  <w:num w:numId="19" w16cid:durableId="1440641527">
    <w:abstractNumId w:val="30"/>
  </w:num>
  <w:num w:numId="20" w16cid:durableId="1798374546">
    <w:abstractNumId w:val="38"/>
  </w:num>
  <w:num w:numId="21" w16cid:durableId="703361184">
    <w:abstractNumId w:val="28"/>
  </w:num>
  <w:num w:numId="22" w16cid:durableId="999385519">
    <w:abstractNumId w:val="2"/>
  </w:num>
  <w:num w:numId="23" w16cid:durableId="1121610923">
    <w:abstractNumId w:val="5"/>
  </w:num>
  <w:num w:numId="24" w16cid:durableId="2141261884">
    <w:abstractNumId w:val="0"/>
  </w:num>
  <w:num w:numId="25" w16cid:durableId="2011910577">
    <w:abstractNumId w:val="13"/>
  </w:num>
  <w:num w:numId="26" w16cid:durableId="86928284">
    <w:abstractNumId w:val="21"/>
  </w:num>
  <w:num w:numId="27" w16cid:durableId="197354696">
    <w:abstractNumId w:val="4"/>
  </w:num>
  <w:num w:numId="28" w16cid:durableId="681709616">
    <w:abstractNumId w:val="42"/>
  </w:num>
  <w:num w:numId="29" w16cid:durableId="2045716247">
    <w:abstractNumId w:val="18"/>
  </w:num>
  <w:num w:numId="30" w16cid:durableId="1934393119">
    <w:abstractNumId w:val="8"/>
  </w:num>
  <w:num w:numId="31" w16cid:durableId="63527310">
    <w:abstractNumId w:val="27"/>
  </w:num>
  <w:num w:numId="32" w16cid:durableId="1062097832">
    <w:abstractNumId w:val="19"/>
  </w:num>
  <w:num w:numId="33" w16cid:durableId="848371628">
    <w:abstractNumId w:val="14"/>
  </w:num>
  <w:num w:numId="34" w16cid:durableId="842547060">
    <w:abstractNumId w:val="34"/>
  </w:num>
  <w:num w:numId="35" w16cid:durableId="890964133">
    <w:abstractNumId w:val="16"/>
  </w:num>
  <w:num w:numId="36" w16cid:durableId="964894666">
    <w:abstractNumId w:val="3"/>
  </w:num>
  <w:num w:numId="37" w16cid:durableId="1423259910">
    <w:abstractNumId w:val="23"/>
  </w:num>
  <w:num w:numId="38" w16cid:durableId="583228188">
    <w:abstractNumId w:val="37"/>
  </w:num>
  <w:num w:numId="39" w16cid:durableId="1206869958">
    <w:abstractNumId w:val="32"/>
  </w:num>
  <w:num w:numId="40" w16cid:durableId="1977371573">
    <w:abstractNumId w:val="33"/>
  </w:num>
  <w:num w:numId="41" w16cid:durableId="905578557">
    <w:abstractNumId w:val="12"/>
  </w:num>
  <w:num w:numId="42" w16cid:durableId="1231038011">
    <w:abstractNumId w:val="31"/>
  </w:num>
  <w:num w:numId="43" w16cid:durableId="999691973">
    <w:abstractNumId w:val="15"/>
  </w:num>
  <w:num w:numId="44" w16cid:durableId="13049648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DE"/>
    <w:rsid w:val="000D1158"/>
    <w:rsid w:val="00101B06"/>
    <w:rsid w:val="00131301"/>
    <w:rsid w:val="00152DB6"/>
    <w:rsid w:val="001E42C2"/>
    <w:rsid w:val="00233BFC"/>
    <w:rsid w:val="002A7EA6"/>
    <w:rsid w:val="003A66BD"/>
    <w:rsid w:val="00403C5D"/>
    <w:rsid w:val="00436F21"/>
    <w:rsid w:val="0046350D"/>
    <w:rsid w:val="004A5446"/>
    <w:rsid w:val="0055476C"/>
    <w:rsid w:val="005556DE"/>
    <w:rsid w:val="005C3F92"/>
    <w:rsid w:val="00763BDE"/>
    <w:rsid w:val="007C2710"/>
    <w:rsid w:val="008E17E5"/>
    <w:rsid w:val="008F67EC"/>
    <w:rsid w:val="009B57B6"/>
    <w:rsid w:val="00A84263"/>
    <w:rsid w:val="00AA0EEA"/>
    <w:rsid w:val="00B90E31"/>
    <w:rsid w:val="00BF4920"/>
    <w:rsid w:val="00D733E5"/>
    <w:rsid w:val="00D9411D"/>
    <w:rsid w:val="00DA6AC4"/>
    <w:rsid w:val="00E67A79"/>
    <w:rsid w:val="00EF34CD"/>
    <w:rsid w:val="00EF3820"/>
    <w:rsid w:val="00FD0869"/>
    <w:rsid w:val="00FF2398"/>
    <w:rsid w:val="13469027"/>
    <w:rsid w:val="54C762AA"/>
    <w:rsid w:val="638EB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72046"/>
  <w15:chartTrackingRefBased/>
  <w15:docId w15:val="{3927A8C1-B84A-456F-9D75-4E89B004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F3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628EE77-703D-4D66-8C34-EAF22B320689}">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2.xml><?xml version="1.0" encoding="utf-8"?>
<ds:datastoreItem xmlns:ds="http://schemas.openxmlformats.org/officeDocument/2006/customXml" ds:itemID="{5309FFA1-461D-41E1-9591-BC236805D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0155A-501C-45E1-AA1D-8CC75437E535}">
  <ds:schemaRefs>
    <ds:schemaRef ds:uri="http://schemas.microsoft.com/sharepoint/v3/contenttype/forms"/>
  </ds:schemaRefs>
</ds:datastoreItem>
</file>

<file path=customXml/itemProps4.xml><?xml version="1.0" encoding="utf-8"?>
<ds:datastoreItem xmlns:ds="http://schemas.openxmlformats.org/officeDocument/2006/customXml" ds:itemID="{D9A72CFF-39ED-4A3D-A0FB-0DF3892B2FD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2295</Words>
  <Characters>10254</Characters>
  <Application>Microsoft Office Word</Application>
  <DocSecurity>0</DocSecurity>
  <Lines>310</Lines>
  <Paragraphs>232</Paragraphs>
  <ScaleCrop>false</ScaleCrop>
  <Company>Division of Safety</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cp:lastPrinted>2006-08-30T21:41:00Z</cp:lastPrinted>
  <dcterms:created xsi:type="dcterms:W3CDTF">2026-02-11T13:55:00Z</dcterms:created>
  <dcterms:modified xsi:type="dcterms:W3CDTF">2026-02-18T15:58:00Z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2028-02-14T15:42:22Z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2025-07-19T19:34:40Z</vt:lpwstr>
  </property>
  <property fmtid="{D5CDD505-2E9C-101B-9397-08002B2CF9AE}" pid="16" name="MSIP_Label_3b2b1ce4-21a9-4248-b033-cca3097806e6_Name">
    <vt:lpwstr>General</vt:lpwstr>
  </property>
  <property fmtid="{D5CDD505-2E9C-101B-9397-08002B2CF9AE}" pid="17" name="MSIP_Label_3b2b1ce4-21a9-4248-b033-cca3097806e6_ActionId">
    <vt:lpwstr>8cfd271d-f2cc-462e-b4aa-18ad2ac34554</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